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236DE3">
        <w:rPr>
          <w:b/>
        </w:rPr>
        <w:t>8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 xml:space="preserve">PROGRAMA DE </w:t>
      </w:r>
      <w:proofErr w:type="gramStart"/>
      <w:r w:rsidR="00255EBC">
        <w:rPr>
          <w:b/>
        </w:rPr>
        <w:t>PÓS GRADUAÇÃO</w:t>
      </w:r>
      <w:proofErr w:type="gramEnd"/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E140F8" w:rsidRPr="00236DE3" w:rsidRDefault="0093423C" w:rsidP="005D2713">
      <w:pPr>
        <w:jc w:val="both"/>
        <w:rPr>
          <w:bCs/>
        </w:rPr>
      </w:pPr>
      <w:r w:rsidRPr="0093423C">
        <w:rPr>
          <w:b/>
        </w:rPr>
        <w:t>Às 1</w:t>
      </w:r>
      <w:r w:rsidR="00145546">
        <w:rPr>
          <w:b/>
        </w:rPr>
        <w:t>4</w:t>
      </w:r>
      <w:r w:rsidRPr="0093423C">
        <w:rPr>
          <w:b/>
        </w:rPr>
        <w:t xml:space="preserve"> horas</w:t>
      </w:r>
      <w:r w:rsidR="0082185A">
        <w:rPr>
          <w:b/>
        </w:rPr>
        <w:t xml:space="preserve"> </w:t>
      </w:r>
      <w:r w:rsidRPr="0093423C">
        <w:rPr>
          <w:b/>
        </w:rPr>
        <w:t xml:space="preserve">do dia </w:t>
      </w:r>
      <w:r w:rsidR="00236DE3">
        <w:rPr>
          <w:b/>
        </w:rPr>
        <w:t>18</w:t>
      </w:r>
      <w:r w:rsidRPr="0093423C">
        <w:rPr>
          <w:b/>
        </w:rPr>
        <w:t xml:space="preserve"> de </w:t>
      </w:r>
      <w:r w:rsidR="00236DE3">
        <w:rPr>
          <w:b/>
        </w:rPr>
        <w:t>novembro de 2019, na sala 04</w:t>
      </w:r>
      <w:r w:rsidRPr="0093423C">
        <w:rPr>
          <w:b/>
        </w:rPr>
        <w:t xml:space="preserve"> do IC-IV no Centro de Educação da Universidade Federal do Espírito Santo, reuniram-se</w:t>
      </w:r>
      <w:r w:rsidRPr="0093423C">
        <w:t xml:space="preserve"> </w:t>
      </w:r>
      <w:r w:rsidR="006B7B16" w:rsidRPr="0079606D">
        <w:t>ALEXANDRO BRAGA VIEIRA,</w:t>
      </w:r>
      <w:r w:rsidR="006B7B16" w:rsidRPr="006B7B16">
        <w:t xml:space="preserve"> </w:t>
      </w:r>
      <w:r w:rsidR="00236DE3" w:rsidRPr="0079606D">
        <w:t>PATRÍCIA RUFINO DE ANDRADE</w:t>
      </w:r>
      <w:r w:rsidR="00236DE3">
        <w:t xml:space="preserve">, </w:t>
      </w:r>
      <w:r w:rsidR="00B05CC2" w:rsidRPr="0079606D">
        <w:t>REGINA GODINHO DE ALCÂNTARA</w:t>
      </w:r>
      <w:r w:rsidR="00236DE3">
        <w:t xml:space="preserve">, </w:t>
      </w:r>
      <w:r w:rsidR="00B05CC2" w:rsidRPr="0079606D">
        <w:t>RENATA DUARTE SIMÕES</w:t>
      </w:r>
      <w:r w:rsidR="00236DE3">
        <w:t xml:space="preserve">, </w:t>
      </w:r>
      <w:r w:rsidR="00B05CC2">
        <w:t>CLEYDE RODRIGUES AMORIM</w:t>
      </w:r>
      <w:r w:rsidR="00236DE3">
        <w:t xml:space="preserve">, </w:t>
      </w:r>
      <w:r w:rsidR="00B05CC2" w:rsidRPr="0079606D">
        <w:t>DULCINEA CAMPOS SILVA</w:t>
      </w:r>
      <w:r w:rsidR="00236DE3">
        <w:t xml:space="preserve">, </w:t>
      </w:r>
      <w:r w:rsidR="00236DE3" w:rsidRPr="0079606D">
        <w:t>JAIR RONCHI FILHO</w:t>
      </w:r>
      <w:r w:rsidR="00236DE3">
        <w:t xml:space="preserve">, </w:t>
      </w:r>
      <w:r w:rsidR="00B05CC2">
        <w:t>INES DE OLIVEIRA RAMOS</w:t>
      </w:r>
      <w:r w:rsidR="00236DE3">
        <w:t xml:space="preserve">, </w:t>
      </w:r>
      <w:r w:rsidR="00B05CC2" w:rsidRPr="0079606D">
        <w:t>PATRICIA SILVEIRA DA SILVA TRAZZI</w:t>
      </w:r>
      <w:r w:rsidR="00236DE3">
        <w:t xml:space="preserve">, </w:t>
      </w:r>
      <w:r w:rsidR="00B05CC2" w:rsidRPr="0079606D">
        <w:t>JUNIA FREGUGLIA MACHADO GARCIA</w:t>
      </w:r>
      <w:r w:rsidR="00236DE3">
        <w:t xml:space="preserve">, </w:t>
      </w:r>
      <w:r w:rsidR="00B05CC2" w:rsidRPr="0079606D">
        <w:t>REGINA CELI FRECHIANI BITTE</w:t>
      </w:r>
      <w:r w:rsidR="00236DE3">
        <w:t xml:space="preserve">, </w:t>
      </w:r>
      <w:r w:rsidR="00B05CC2" w:rsidRPr="00876A73">
        <w:t>VILMAR JOSÉ BORGES</w:t>
      </w:r>
      <w:r w:rsidR="00236DE3">
        <w:t xml:space="preserve">, </w:t>
      </w:r>
      <w:r w:rsidR="00B05CC2" w:rsidRPr="0079606D">
        <w:t>ITAMAR MENDES DA SILVA</w:t>
      </w:r>
      <w:r w:rsidR="00236DE3">
        <w:t xml:space="preserve">, </w:t>
      </w:r>
      <w:r w:rsidR="00236DE3" w:rsidRPr="0079606D">
        <w:t>SOLER GONZALEZ</w:t>
      </w:r>
      <w:r w:rsidR="00236DE3">
        <w:t xml:space="preserve">, </w:t>
      </w:r>
      <w:r w:rsidR="00B05CC2" w:rsidRPr="0079606D">
        <w:t>DÉBORA CRISTINA DE ARAÚJO</w:t>
      </w:r>
      <w:r w:rsidR="00236DE3">
        <w:t xml:space="preserve">, </w:t>
      </w:r>
      <w:r w:rsidR="00B05CC2" w:rsidRPr="0079606D">
        <w:t>DOUGLAS CHRISTIAN FERRARI MELO</w:t>
      </w:r>
      <w:r w:rsidR="00236DE3">
        <w:t xml:space="preserve">, </w:t>
      </w:r>
      <w:r w:rsidR="00B05CC2" w:rsidRPr="0079606D">
        <w:t>ANDRESSA MAFEZONI CAETANO</w:t>
      </w:r>
      <w:r w:rsidR="00236DE3">
        <w:t xml:space="preserve">, </w:t>
      </w:r>
      <w:r w:rsidR="00B05CC2">
        <w:t>ROSEMEIRE DOS SANTOS BRITO</w:t>
      </w:r>
      <w:r w:rsidR="00236DE3">
        <w:t xml:space="preserve">. </w:t>
      </w:r>
      <w:r w:rsidR="00236DE3">
        <w:rPr>
          <w:b/>
          <w:bCs/>
        </w:rPr>
        <w:t>J</w:t>
      </w:r>
      <w:r w:rsidR="00236DE3" w:rsidRPr="0082185A">
        <w:rPr>
          <w:b/>
          <w:bCs/>
        </w:rPr>
        <w:t>ustificaram ausência:</w:t>
      </w:r>
      <w:r w:rsidR="00236DE3">
        <w:rPr>
          <w:b/>
          <w:bCs/>
        </w:rPr>
        <w:t xml:space="preserve"> </w:t>
      </w:r>
      <w:r w:rsidR="00236DE3" w:rsidRPr="0079606D">
        <w:t>DANIA MONTEIRO VIEIRA COSTA</w:t>
      </w:r>
      <w:r w:rsidR="00B05CC2">
        <w:t xml:space="preserve">, </w:t>
      </w:r>
      <w:r w:rsidR="00B05CC2">
        <w:t>VITOR GOMES (</w:t>
      </w:r>
      <w:r w:rsidR="00B05CC2" w:rsidRPr="00975A7C">
        <w:t xml:space="preserve">afastado para </w:t>
      </w:r>
      <w:proofErr w:type="gramStart"/>
      <w:r w:rsidR="00B05CC2" w:rsidRPr="00975A7C">
        <w:t>pós doutorado</w:t>
      </w:r>
      <w:proofErr w:type="gramEnd"/>
      <w:r w:rsidR="00B05CC2" w:rsidRPr="00975A7C">
        <w:t xml:space="preserve"> de 27/08/2019 a 26/08/2020</w:t>
      </w:r>
      <w:r w:rsidR="00B05CC2">
        <w:t>),</w:t>
      </w:r>
      <w:r w:rsidR="00B05CC2">
        <w:t xml:space="preserve"> </w:t>
      </w:r>
      <w:r w:rsidR="00B05CC2" w:rsidRPr="0079606D">
        <w:t>VALTER MARTINS GIOVEDI</w:t>
      </w:r>
      <w:r w:rsidR="00B05CC2">
        <w:t xml:space="preserve">, </w:t>
      </w:r>
      <w:r w:rsidR="00B05CC2" w:rsidRPr="0079606D">
        <w:t>KALLINE PEREIRA AROEIRA</w:t>
      </w:r>
      <w:r w:rsidR="00B05CC2">
        <w:t>,</w:t>
      </w:r>
      <w:r w:rsidR="00B05CC2" w:rsidRPr="00B05CC2">
        <w:t xml:space="preserve"> </w:t>
      </w:r>
      <w:r w:rsidR="00B05CC2" w:rsidRPr="0079606D">
        <w:t>DEBORA MONTEIRO DO AMARAL</w:t>
      </w:r>
      <w:r w:rsidR="00B05CC2">
        <w:t xml:space="preserve">, </w:t>
      </w:r>
      <w:r w:rsidR="00B05CC2" w:rsidRPr="0079606D">
        <w:t>LARISSA FERREIRA RODRIGUES GOMES</w:t>
      </w:r>
      <w:r w:rsidR="00B05CC2">
        <w:t>,</w:t>
      </w:r>
      <w:r w:rsidR="00B05CC2" w:rsidRPr="00B05CC2">
        <w:t xml:space="preserve"> </w:t>
      </w:r>
      <w:r w:rsidR="00B05CC2" w:rsidRPr="0079606D">
        <w:t>SANDRA KRETLI DA SILVA</w:t>
      </w:r>
      <w:r w:rsidR="00B05CC2" w:rsidRPr="00E84BE4">
        <w:rPr>
          <w:color w:val="FF0000"/>
        </w:rPr>
        <w:t>,</w:t>
      </w:r>
      <w:r w:rsidR="00B05CC2">
        <w:t xml:space="preserve"> </w:t>
      </w:r>
      <w:r w:rsidR="00B05CC2" w:rsidRPr="0079606D">
        <w:t>TANIA MARA ZANOTTI GUERRA FRIZZERA DELBONI</w:t>
      </w:r>
      <w:r w:rsidR="00B05CC2">
        <w:t>;</w:t>
      </w:r>
      <w:r w:rsidR="00B05CC2" w:rsidRPr="00145546">
        <w:t xml:space="preserve"> </w:t>
      </w:r>
      <w:r w:rsidR="00B05CC2" w:rsidRPr="0079606D">
        <w:t>EDUARDO AUGUSTO MOSCON OLIVEIRA</w:t>
      </w:r>
      <w:r w:rsidR="00B05CC2">
        <w:t xml:space="preserve">, </w:t>
      </w:r>
      <w:r w:rsidR="00B05CC2" w:rsidRPr="0079606D">
        <w:t>MARIANGELA LIM</w:t>
      </w:r>
      <w:r w:rsidR="00B05CC2">
        <w:t>A DE ALMEIDA</w:t>
      </w:r>
      <w:r w:rsidR="00B05CC2">
        <w:t xml:space="preserve">. </w:t>
      </w:r>
      <w:r w:rsidR="003129FC">
        <w:rPr>
          <w:b/>
        </w:rPr>
        <w:t>R</w:t>
      </w:r>
      <w:r w:rsidR="006B7B16" w:rsidRPr="00876A73">
        <w:rPr>
          <w:b/>
        </w:rPr>
        <w:t>epresentantes discentes</w:t>
      </w:r>
      <w:r w:rsidR="006B7B16" w:rsidRPr="00876A73">
        <w:t>: DEBORAH GOMES MOURA (</w:t>
      </w:r>
      <w:r w:rsidR="006B7B16">
        <w:t>ausente</w:t>
      </w:r>
      <w:r w:rsidR="006B7B16" w:rsidRPr="00876A73">
        <w:t>) e ANGELO CONCEIÇÃO DEMUNER (</w:t>
      </w:r>
      <w:r w:rsidR="00236DE3">
        <w:t>au</w:t>
      </w:r>
      <w:r w:rsidR="006B7B16">
        <w:t>s</w:t>
      </w:r>
      <w:r w:rsidR="006B7B16" w:rsidRPr="00876A73">
        <w:t>ente).</w:t>
      </w:r>
      <w:r w:rsidR="003129FC">
        <w:t xml:space="preserve"> </w:t>
      </w:r>
      <w:r w:rsidR="0082185A" w:rsidRPr="00876A73">
        <w:rPr>
          <w:b/>
          <w:bCs/>
        </w:rPr>
        <w:t xml:space="preserve">1. </w:t>
      </w:r>
      <w:r w:rsidR="006B7B16">
        <w:rPr>
          <w:b/>
          <w:bCs/>
        </w:rPr>
        <w:t xml:space="preserve">PAUTA. 1.1. </w:t>
      </w:r>
      <w:r w:rsidR="00236DE3">
        <w:rPr>
          <w:b/>
          <w:bCs/>
        </w:rPr>
        <w:t>Divisão de Encargos 2020/1</w:t>
      </w:r>
      <w:r w:rsidR="006B7B16">
        <w:rPr>
          <w:b/>
          <w:bCs/>
        </w:rPr>
        <w:t>.</w:t>
      </w:r>
      <w:r w:rsidR="00236DE3">
        <w:rPr>
          <w:b/>
          <w:bCs/>
        </w:rPr>
        <w:t xml:space="preserve"> </w:t>
      </w:r>
      <w:r w:rsidR="00236DE3">
        <w:rPr>
          <w:bCs/>
        </w:rPr>
        <w:t xml:space="preserve">1º Período. </w:t>
      </w:r>
      <w:r w:rsidR="00B05CC2">
        <w:rPr>
          <w:bCs/>
        </w:rPr>
        <w:t>Política: Rose</w:t>
      </w:r>
      <w:r w:rsidR="00236DE3">
        <w:rPr>
          <w:bCs/>
        </w:rPr>
        <w:t xml:space="preserve">meire (terça </w:t>
      </w:r>
      <w:proofErr w:type="gramStart"/>
      <w:r w:rsidR="00236DE3">
        <w:rPr>
          <w:bCs/>
        </w:rPr>
        <w:t>a</w:t>
      </w:r>
      <w:proofErr w:type="gramEnd"/>
      <w:r w:rsidR="00236DE3">
        <w:rPr>
          <w:bCs/>
        </w:rPr>
        <w:t xml:space="preserve"> tarde); Metodologia: Renata e </w:t>
      </w:r>
      <w:proofErr w:type="spellStart"/>
      <w:r w:rsidR="00236DE3">
        <w:rPr>
          <w:bCs/>
        </w:rPr>
        <w:t>Mariangela</w:t>
      </w:r>
      <w:proofErr w:type="spellEnd"/>
      <w:r w:rsidR="00236DE3">
        <w:rPr>
          <w:bCs/>
        </w:rPr>
        <w:t xml:space="preserve"> (segunda de ma</w:t>
      </w:r>
      <w:r w:rsidR="00B05CC2">
        <w:rPr>
          <w:bCs/>
        </w:rPr>
        <w:t>nhã); Ensino e aprendizagem: Inê</w:t>
      </w:r>
      <w:r w:rsidR="00236DE3">
        <w:rPr>
          <w:bCs/>
        </w:rPr>
        <w:t>s</w:t>
      </w:r>
      <w:r w:rsidR="00B05CC2">
        <w:rPr>
          <w:bCs/>
        </w:rPr>
        <w:t xml:space="preserve"> e Jair</w:t>
      </w:r>
      <w:r w:rsidR="00236DE3">
        <w:rPr>
          <w:bCs/>
        </w:rPr>
        <w:t xml:space="preserve"> (terça de manhã); Grupo integrador</w:t>
      </w:r>
      <w:r w:rsidR="00B05CC2">
        <w:rPr>
          <w:bCs/>
        </w:rPr>
        <w:t xml:space="preserve"> I</w:t>
      </w:r>
      <w:r w:rsidR="00236DE3">
        <w:rPr>
          <w:bCs/>
        </w:rPr>
        <w:t xml:space="preserve"> e Estudos Individuais</w:t>
      </w:r>
      <w:r w:rsidR="00B05CC2">
        <w:rPr>
          <w:bCs/>
        </w:rPr>
        <w:t xml:space="preserve"> I: cada professor com seu orientando; 3</w:t>
      </w:r>
      <w:r w:rsidR="00236DE3">
        <w:rPr>
          <w:bCs/>
        </w:rPr>
        <w:t xml:space="preserve">º Período. Seminário de Pesquisa. Linha </w:t>
      </w:r>
      <w:proofErr w:type="gramStart"/>
      <w:r w:rsidR="00236DE3">
        <w:rPr>
          <w:bCs/>
        </w:rPr>
        <w:t>1</w:t>
      </w:r>
      <w:proofErr w:type="gramEnd"/>
      <w:r w:rsidR="00236DE3">
        <w:rPr>
          <w:bCs/>
        </w:rPr>
        <w:t xml:space="preserve">. Debora </w:t>
      </w:r>
      <w:r w:rsidR="00B05CC2">
        <w:rPr>
          <w:bCs/>
        </w:rPr>
        <w:t>Araú</w:t>
      </w:r>
      <w:r w:rsidR="00236DE3">
        <w:rPr>
          <w:bCs/>
        </w:rPr>
        <w:t xml:space="preserve">jo. Linha </w:t>
      </w:r>
      <w:proofErr w:type="gramStart"/>
      <w:r w:rsidR="00236DE3">
        <w:rPr>
          <w:bCs/>
        </w:rPr>
        <w:t>2</w:t>
      </w:r>
      <w:proofErr w:type="gramEnd"/>
      <w:r w:rsidR="00236DE3">
        <w:rPr>
          <w:bCs/>
        </w:rPr>
        <w:t>. Alex</w:t>
      </w:r>
      <w:r w:rsidR="00B05CC2">
        <w:rPr>
          <w:bCs/>
        </w:rPr>
        <w:t>andro</w:t>
      </w:r>
      <w:r w:rsidR="00236DE3">
        <w:rPr>
          <w:bCs/>
        </w:rPr>
        <w:t>.</w:t>
      </w:r>
      <w:r w:rsidR="00B05CC2">
        <w:rPr>
          <w:bCs/>
        </w:rPr>
        <w:t xml:space="preserve"> Optativas. Currículo, Culturas: Larissa (terça </w:t>
      </w:r>
      <w:proofErr w:type="gramStart"/>
      <w:r w:rsidR="00B05CC2">
        <w:rPr>
          <w:bCs/>
        </w:rPr>
        <w:t>a</w:t>
      </w:r>
      <w:proofErr w:type="gramEnd"/>
      <w:r w:rsidR="00B05CC2">
        <w:rPr>
          <w:bCs/>
        </w:rPr>
        <w:t xml:space="preserve"> tarde).</w:t>
      </w:r>
      <w:r w:rsidR="00236DE3">
        <w:rPr>
          <w:bCs/>
        </w:rPr>
        <w:t xml:space="preserve"> Educação Especial: Douglas</w:t>
      </w:r>
      <w:r w:rsidR="00B05CC2">
        <w:rPr>
          <w:bCs/>
        </w:rPr>
        <w:t xml:space="preserve"> (terça </w:t>
      </w:r>
      <w:proofErr w:type="gramStart"/>
      <w:r w:rsidR="00B05CC2">
        <w:rPr>
          <w:bCs/>
        </w:rPr>
        <w:t>a</w:t>
      </w:r>
      <w:proofErr w:type="gramEnd"/>
      <w:r w:rsidR="00B05CC2">
        <w:rPr>
          <w:bCs/>
        </w:rPr>
        <w:t xml:space="preserve"> tarde)</w:t>
      </w:r>
      <w:r w:rsidR="00236DE3">
        <w:rPr>
          <w:bCs/>
        </w:rPr>
        <w:t xml:space="preserve">. </w:t>
      </w:r>
      <w:r w:rsidR="00B05CC2">
        <w:rPr>
          <w:bCs/>
        </w:rPr>
        <w:t xml:space="preserve">Mediação pedagógica e formação de conceitos: Patrícia </w:t>
      </w:r>
      <w:proofErr w:type="spellStart"/>
      <w:r w:rsidR="00B05CC2">
        <w:rPr>
          <w:bCs/>
        </w:rPr>
        <w:t>Trazzi</w:t>
      </w:r>
      <w:proofErr w:type="spellEnd"/>
      <w:r w:rsidR="00B05CC2">
        <w:rPr>
          <w:bCs/>
        </w:rPr>
        <w:t xml:space="preserve"> e </w:t>
      </w:r>
      <w:proofErr w:type="spellStart"/>
      <w:r w:rsidR="00B05CC2">
        <w:rPr>
          <w:bCs/>
        </w:rPr>
        <w:t>Junia</w:t>
      </w:r>
      <w:proofErr w:type="spellEnd"/>
      <w:r w:rsidR="00B05CC2">
        <w:rPr>
          <w:bCs/>
        </w:rPr>
        <w:t xml:space="preserve"> (segunda de manhã). Educação para as </w:t>
      </w:r>
      <w:r w:rsidR="00651E89">
        <w:rPr>
          <w:bCs/>
        </w:rPr>
        <w:t xml:space="preserve">relações </w:t>
      </w:r>
      <w:proofErr w:type="spellStart"/>
      <w:r w:rsidR="00651E89">
        <w:rPr>
          <w:bCs/>
        </w:rPr>
        <w:t>etnico</w:t>
      </w:r>
      <w:proofErr w:type="spellEnd"/>
      <w:r w:rsidR="00651E89">
        <w:rPr>
          <w:bCs/>
        </w:rPr>
        <w:t xml:space="preserve">-raciais: </w:t>
      </w:r>
      <w:proofErr w:type="spellStart"/>
      <w:r w:rsidR="00651E89">
        <w:rPr>
          <w:bCs/>
        </w:rPr>
        <w:t>Cleyde</w:t>
      </w:r>
      <w:proofErr w:type="spellEnd"/>
      <w:r w:rsidR="00651E89">
        <w:rPr>
          <w:bCs/>
        </w:rPr>
        <w:t xml:space="preserve"> (terça </w:t>
      </w:r>
      <w:proofErr w:type="gramStart"/>
      <w:r w:rsidR="00651E89">
        <w:rPr>
          <w:bCs/>
        </w:rPr>
        <w:t>a</w:t>
      </w:r>
      <w:proofErr w:type="gramEnd"/>
      <w:r w:rsidR="00651E89">
        <w:rPr>
          <w:bCs/>
        </w:rPr>
        <w:t xml:space="preserve"> tarde).</w:t>
      </w:r>
      <w:r w:rsidR="00B05CC2">
        <w:rPr>
          <w:bCs/>
        </w:rPr>
        <w:t xml:space="preserve"> Seminários temáticos: Regina Godinho e Dulcineia</w:t>
      </w:r>
      <w:r w:rsidR="00651E89">
        <w:rPr>
          <w:bCs/>
        </w:rPr>
        <w:t xml:space="preserve"> (terça a tarde)</w:t>
      </w:r>
      <w:r w:rsidR="00B05CC2">
        <w:rPr>
          <w:bCs/>
        </w:rPr>
        <w:t>. Estudos Individuais III: cada um com seu orientador</w:t>
      </w:r>
      <w:r w:rsidR="00651E89">
        <w:rPr>
          <w:bCs/>
        </w:rPr>
        <w:t>. Alexandro reiterou que os alunos precisam de 28 créditos; fazendo 01 optativa, computam 26 créditos; o 3º período apresentará seus trabalhos para o 1º período, com certificado de 01 crédito, e cabe ao orientador incentivar o aluno a apresentar mais um trabalho em evento para garantir mais 01 crédito; se o aluno não apresentar trabalho, terá que fazer mais uma optativa.</w:t>
      </w:r>
      <w:r w:rsidR="00FF3424">
        <w:rPr>
          <w:bCs/>
        </w:rPr>
        <w:t xml:space="preserve"> Aprovado por unanimidade.</w:t>
      </w:r>
      <w:r w:rsidR="00651E89">
        <w:rPr>
          <w:bCs/>
        </w:rPr>
        <w:t xml:space="preserve"> </w:t>
      </w:r>
      <w:r w:rsidR="00651E89">
        <w:rPr>
          <w:b/>
          <w:bCs/>
        </w:rPr>
        <w:t>1.2</w:t>
      </w:r>
      <w:r w:rsidR="00651E89">
        <w:rPr>
          <w:b/>
          <w:bCs/>
        </w:rPr>
        <w:t xml:space="preserve">. </w:t>
      </w:r>
      <w:r w:rsidR="00651E89">
        <w:rPr>
          <w:b/>
          <w:bCs/>
        </w:rPr>
        <w:t xml:space="preserve">Comissão para auxiliar na redação do relatório descritivo da plataforma Sucupira. </w:t>
      </w:r>
      <w:r w:rsidR="00FF3424">
        <w:rPr>
          <w:bCs/>
        </w:rPr>
        <w:t xml:space="preserve">Alex, Jair, Inês, Patrícia </w:t>
      </w:r>
      <w:proofErr w:type="spellStart"/>
      <w:r w:rsidR="00FF3424">
        <w:rPr>
          <w:bCs/>
        </w:rPr>
        <w:t>Trazzi</w:t>
      </w:r>
      <w:proofErr w:type="spellEnd"/>
      <w:r w:rsidR="00FF3424">
        <w:rPr>
          <w:bCs/>
        </w:rPr>
        <w:t xml:space="preserve"> e Júnia. </w:t>
      </w:r>
      <w:r w:rsidR="00FF3424">
        <w:rPr>
          <w:bCs/>
        </w:rPr>
        <w:t>Aprovado por unanimidade.</w:t>
      </w:r>
      <w:r w:rsidR="00FF3424">
        <w:rPr>
          <w:bCs/>
        </w:rPr>
        <w:t xml:space="preserve"> </w:t>
      </w:r>
      <w:r w:rsidR="00FF3424" w:rsidRPr="00FF3424">
        <w:rPr>
          <w:b/>
          <w:bCs/>
        </w:rPr>
        <w:t>1.3. Esgotamento do prazo para qualificação.</w:t>
      </w:r>
      <w:r w:rsidR="00FF3424">
        <w:rPr>
          <w:bCs/>
        </w:rPr>
        <w:t xml:space="preserve"> Aprovado por unanimidade a cobrança por </w:t>
      </w:r>
      <w:proofErr w:type="spellStart"/>
      <w:r w:rsidR="00FF3424">
        <w:rPr>
          <w:bCs/>
        </w:rPr>
        <w:t>email</w:t>
      </w:r>
      <w:proofErr w:type="spellEnd"/>
      <w:r w:rsidR="00FF3424">
        <w:rPr>
          <w:bCs/>
        </w:rPr>
        <w:t xml:space="preserve"> daqueles alunos e orientadores que ainda não marcaram a qualificação. </w:t>
      </w:r>
      <w:r w:rsidR="00542CFB" w:rsidRPr="00FB6F76">
        <w:rPr>
          <w:b/>
          <w:bCs/>
        </w:rPr>
        <w:t>1.4. Prova Oral. 22/11 a 06/12.</w:t>
      </w:r>
      <w:r w:rsidR="00542CFB">
        <w:rPr>
          <w:bCs/>
        </w:rPr>
        <w:t xml:space="preserve"> Linha </w:t>
      </w:r>
      <w:proofErr w:type="gramStart"/>
      <w:r w:rsidR="00542CFB">
        <w:rPr>
          <w:bCs/>
        </w:rPr>
        <w:t>1</w:t>
      </w:r>
      <w:proofErr w:type="gramEnd"/>
      <w:r w:rsidR="00542CFB">
        <w:rPr>
          <w:bCs/>
        </w:rPr>
        <w:t xml:space="preserve">. </w:t>
      </w:r>
      <w:r w:rsidR="00FB6F76">
        <w:rPr>
          <w:bCs/>
        </w:rPr>
        <w:t>(i) Rose, Itamar e Renata</w:t>
      </w:r>
      <w:r w:rsidR="008579F3">
        <w:rPr>
          <w:bCs/>
        </w:rPr>
        <w:t xml:space="preserve"> – 26/11 tarde</w:t>
      </w:r>
      <w:r w:rsidR="001E74C9">
        <w:rPr>
          <w:bCs/>
        </w:rPr>
        <w:t xml:space="preserve"> (14h-17h30)</w:t>
      </w:r>
      <w:r w:rsidR="008579F3">
        <w:rPr>
          <w:bCs/>
        </w:rPr>
        <w:t>, 27/11 manhã</w:t>
      </w:r>
      <w:r w:rsidR="001E74C9">
        <w:rPr>
          <w:bCs/>
        </w:rPr>
        <w:t xml:space="preserve"> (8h-11h30) </w:t>
      </w:r>
      <w:r w:rsidR="008579F3">
        <w:rPr>
          <w:bCs/>
        </w:rPr>
        <w:t>e 29/11 tarde</w:t>
      </w:r>
      <w:r w:rsidR="001E74C9">
        <w:rPr>
          <w:bCs/>
        </w:rPr>
        <w:t xml:space="preserve"> </w:t>
      </w:r>
      <w:r w:rsidR="001E74C9">
        <w:rPr>
          <w:bCs/>
        </w:rPr>
        <w:t>(14h-17h30)</w:t>
      </w:r>
      <w:r w:rsidR="00FB6F76">
        <w:rPr>
          <w:bCs/>
        </w:rPr>
        <w:t>; (</w:t>
      </w:r>
      <w:proofErr w:type="spellStart"/>
      <w:r w:rsidR="00FB6F76">
        <w:rPr>
          <w:bCs/>
        </w:rPr>
        <w:t>ii</w:t>
      </w:r>
      <w:proofErr w:type="spellEnd"/>
      <w:r w:rsidR="00FB6F76">
        <w:rPr>
          <w:bCs/>
        </w:rPr>
        <w:t xml:space="preserve">) </w:t>
      </w:r>
      <w:proofErr w:type="spellStart"/>
      <w:r w:rsidR="00FB6F76">
        <w:rPr>
          <w:bCs/>
        </w:rPr>
        <w:t>Junia</w:t>
      </w:r>
      <w:proofErr w:type="spellEnd"/>
      <w:r w:rsidR="00FB6F76">
        <w:rPr>
          <w:bCs/>
        </w:rPr>
        <w:t xml:space="preserve">, Patrícia </w:t>
      </w:r>
      <w:proofErr w:type="spellStart"/>
      <w:r w:rsidR="00FB6F76">
        <w:rPr>
          <w:bCs/>
        </w:rPr>
        <w:t>Trazzi</w:t>
      </w:r>
      <w:proofErr w:type="spellEnd"/>
      <w:r w:rsidR="00FB6F76">
        <w:rPr>
          <w:bCs/>
        </w:rPr>
        <w:t xml:space="preserve"> e </w:t>
      </w:r>
      <w:proofErr w:type="spellStart"/>
      <w:r w:rsidR="00FB6F76">
        <w:rPr>
          <w:bCs/>
        </w:rPr>
        <w:t>Kalline</w:t>
      </w:r>
      <w:proofErr w:type="spellEnd"/>
      <w:r w:rsidR="00FB6F76">
        <w:rPr>
          <w:bCs/>
        </w:rPr>
        <w:t>; (</w:t>
      </w:r>
      <w:proofErr w:type="spellStart"/>
      <w:r w:rsidR="00FB6F76">
        <w:rPr>
          <w:bCs/>
        </w:rPr>
        <w:t>iii</w:t>
      </w:r>
      <w:proofErr w:type="spellEnd"/>
      <w:r w:rsidR="00FB6F76">
        <w:rPr>
          <w:bCs/>
        </w:rPr>
        <w:t xml:space="preserve">) Vilmar, Regina </w:t>
      </w:r>
      <w:proofErr w:type="spellStart"/>
      <w:r w:rsidR="00FB6F76">
        <w:rPr>
          <w:bCs/>
        </w:rPr>
        <w:t>Bitte</w:t>
      </w:r>
      <w:proofErr w:type="spellEnd"/>
      <w:r w:rsidR="00FB6F76">
        <w:rPr>
          <w:bCs/>
        </w:rPr>
        <w:t xml:space="preserve"> e Larissa</w:t>
      </w:r>
      <w:r w:rsidR="008579F3">
        <w:rPr>
          <w:bCs/>
        </w:rPr>
        <w:t xml:space="preserve"> – 25/11 tarde</w:t>
      </w:r>
      <w:r w:rsidR="00FB6F76">
        <w:rPr>
          <w:bCs/>
        </w:rPr>
        <w:t xml:space="preserve">. Linha </w:t>
      </w:r>
      <w:proofErr w:type="gramStart"/>
      <w:r w:rsidR="00FB6F76">
        <w:rPr>
          <w:bCs/>
        </w:rPr>
        <w:t>2</w:t>
      </w:r>
      <w:proofErr w:type="gramEnd"/>
      <w:r w:rsidR="00FB6F76">
        <w:rPr>
          <w:bCs/>
        </w:rPr>
        <w:t>. (i) Andressa, Inês e Jair – dia 02/12</w:t>
      </w:r>
      <w:r w:rsidR="008579F3">
        <w:rPr>
          <w:bCs/>
        </w:rPr>
        <w:t xml:space="preserve"> manhã e tarde</w:t>
      </w:r>
      <w:r w:rsidR="00FB6F76">
        <w:rPr>
          <w:bCs/>
        </w:rPr>
        <w:t>; (</w:t>
      </w:r>
      <w:proofErr w:type="spellStart"/>
      <w:proofErr w:type="gramStart"/>
      <w:r w:rsidR="00FB6F76">
        <w:rPr>
          <w:bCs/>
        </w:rPr>
        <w:t>ii</w:t>
      </w:r>
      <w:proofErr w:type="spellEnd"/>
      <w:proofErr w:type="gramEnd"/>
      <w:r w:rsidR="00FB6F76">
        <w:rPr>
          <w:bCs/>
        </w:rPr>
        <w:t>) Dulce, Regina Godinho, Débora Araújo</w:t>
      </w:r>
      <w:r w:rsidR="008579F3">
        <w:rPr>
          <w:bCs/>
        </w:rPr>
        <w:t xml:space="preserve"> – 22/11 tarde</w:t>
      </w:r>
      <w:r w:rsidR="00FB6F76">
        <w:rPr>
          <w:bCs/>
        </w:rPr>
        <w:t>; (</w:t>
      </w:r>
      <w:proofErr w:type="spellStart"/>
      <w:r w:rsidR="00FB6F76">
        <w:rPr>
          <w:bCs/>
        </w:rPr>
        <w:t>iii</w:t>
      </w:r>
      <w:proofErr w:type="spellEnd"/>
      <w:r w:rsidR="00FB6F76">
        <w:rPr>
          <w:bCs/>
        </w:rPr>
        <w:t>) Patrícia Rufino, Débora Araújo e Soler – 27/11</w:t>
      </w:r>
      <w:r w:rsidR="008579F3">
        <w:rPr>
          <w:bCs/>
        </w:rPr>
        <w:t xml:space="preserve"> manhã</w:t>
      </w:r>
      <w:r w:rsidR="00FB6F76">
        <w:rPr>
          <w:bCs/>
        </w:rPr>
        <w:t>; (</w:t>
      </w:r>
      <w:proofErr w:type="spellStart"/>
      <w:r w:rsidR="00FB6F76">
        <w:rPr>
          <w:bCs/>
        </w:rPr>
        <w:t>iv</w:t>
      </w:r>
      <w:proofErr w:type="spellEnd"/>
      <w:r w:rsidR="00FB6F76">
        <w:rPr>
          <w:bCs/>
        </w:rPr>
        <w:t>) Vitor, Jair e Douglas</w:t>
      </w:r>
      <w:r w:rsidR="008579F3">
        <w:rPr>
          <w:bCs/>
        </w:rPr>
        <w:t xml:space="preserve"> – 28/11 tarde</w:t>
      </w:r>
      <w:r w:rsidR="00FB6F76">
        <w:rPr>
          <w:bCs/>
        </w:rPr>
        <w:t>.</w:t>
      </w:r>
      <w:r w:rsidR="00810613">
        <w:rPr>
          <w:bCs/>
        </w:rPr>
        <w:t xml:space="preserve"> Cada candidato terá 15 minutos para realizar a prova oral.</w:t>
      </w:r>
      <w:r w:rsidR="00AD011E">
        <w:rPr>
          <w:bCs/>
        </w:rPr>
        <w:t xml:space="preserve"> </w:t>
      </w:r>
      <w:r w:rsidR="00651E89">
        <w:rPr>
          <w:b/>
          <w:bCs/>
        </w:rPr>
        <w:t>2. Informes</w:t>
      </w:r>
      <w:r w:rsidR="00651E89">
        <w:rPr>
          <w:b/>
          <w:bCs/>
        </w:rPr>
        <w:t>.</w:t>
      </w:r>
      <w:r w:rsidR="00651E89">
        <w:rPr>
          <w:b/>
          <w:bCs/>
        </w:rPr>
        <w:t xml:space="preserve"> 2.1. Correção das tabelas Sucupira. </w:t>
      </w:r>
      <w:r w:rsidR="00651E89">
        <w:rPr>
          <w:bCs/>
        </w:rPr>
        <w:t>A rubrica “</w:t>
      </w:r>
      <w:proofErr w:type="gramStart"/>
      <w:r w:rsidR="00651E89">
        <w:rPr>
          <w:bCs/>
        </w:rPr>
        <w:t>Projeto</w:t>
      </w:r>
      <w:proofErr w:type="gramEnd"/>
      <w:r w:rsidR="00651E89">
        <w:rPr>
          <w:bCs/>
        </w:rPr>
        <w:t xml:space="preserve"> de Pesquisa” saiu em duplicidade; o correto seria “Projeto de Pesquisa” e “Projeto de Extensão”; </w:t>
      </w:r>
      <w:r w:rsidR="00651E89" w:rsidRPr="00FF3424">
        <w:rPr>
          <w:b/>
          <w:bCs/>
        </w:rPr>
        <w:t xml:space="preserve">2.2. </w:t>
      </w:r>
      <w:r w:rsidR="00FF3424" w:rsidRPr="00FF3424">
        <w:rPr>
          <w:b/>
          <w:bCs/>
        </w:rPr>
        <w:t>Produção da Sucupira.</w:t>
      </w:r>
      <w:r w:rsidR="00FF3424">
        <w:rPr>
          <w:bCs/>
        </w:rPr>
        <w:t xml:space="preserve"> </w:t>
      </w:r>
      <w:r w:rsidR="00651E89">
        <w:rPr>
          <w:bCs/>
        </w:rPr>
        <w:t xml:space="preserve">Alexandro reiterou a </w:t>
      </w:r>
      <w:r w:rsidR="00651E89">
        <w:rPr>
          <w:bCs/>
        </w:rPr>
        <w:lastRenderedPageBreak/>
        <w:t>necessidade de incluir os relatórios técnicos nas tabelas.</w:t>
      </w:r>
      <w:r w:rsidR="00FF3424">
        <w:rPr>
          <w:bCs/>
        </w:rPr>
        <w:t xml:space="preserve"> </w:t>
      </w:r>
      <w:r w:rsidR="00FF3424" w:rsidRPr="00FF3424">
        <w:rPr>
          <w:b/>
          <w:bCs/>
        </w:rPr>
        <w:t>2.3. Titulação dos alunos formados na Sucupira.</w:t>
      </w:r>
      <w:r w:rsidR="00FF3424">
        <w:rPr>
          <w:bCs/>
        </w:rPr>
        <w:t xml:space="preserve"> Todos os alunos que defenderam em 2019 precisam constar como titulados na Plataforma, e consequentemente precisam enviar com urgência a documentação para a secretaria. </w:t>
      </w:r>
      <w:r w:rsidRPr="00876A73">
        <w:rPr>
          <w:b/>
        </w:rPr>
        <w:t xml:space="preserve">Nada mais havendo a tratar, </w:t>
      </w:r>
      <w:r w:rsidR="00400059" w:rsidRPr="00876A73">
        <w:rPr>
          <w:b/>
        </w:rPr>
        <w:t xml:space="preserve">o professor </w:t>
      </w:r>
      <w:r w:rsidRPr="00876A73">
        <w:rPr>
          <w:b/>
        </w:rPr>
        <w:t>Alex</w:t>
      </w:r>
      <w:r w:rsidR="00400059" w:rsidRPr="00876A73">
        <w:rPr>
          <w:b/>
        </w:rPr>
        <w:t>andro Braga Vieira</w:t>
      </w:r>
      <w:r w:rsidRPr="00876A73">
        <w:rPr>
          <w:b/>
        </w:rPr>
        <w:t xml:space="preserve"> declarou encerrada a sessão às 1</w:t>
      </w:r>
      <w:r w:rsidR="00902017">
        <w:rPr>
          <w:b/>
        </w:rPr>
        <w:t>5</w:t>
      </w:r>
      <w:r w:rsidRPr="00876A73">
        <w:rPr>
          <w:b/>
        </w:rPr>
        <w:t>h</w:t>
      </w:r>
      <w:r w:rsidR="00AD011E">
        <w:rPr>
          <w:b/>
        </w:rPr>
        <w:t xml:space="preserve"> e </w:t>
      </w:r>
      <w:r w:rsidR="00FB6289">
        <w:rPr>
          <w:b/>
        </w:rPr>
        <w:t>25</w:t>
      </w:r>
      <w:bookmarkStart w:id="0" w:name="_GoBack"/>
      <w:bookmarkEnd w:id="0"/>
      <w:r w:rsidR="00AD5E52" w:rsidRPr="00876A73">
        <w:rPr>
          <w:b/>
        </w:rPr>
        <w:t xml:space="preserve"> minutos</w:t>
      </w:r>
      <w:r w:rsidRPr="00876A73">
        <w:rPr>
          <w:b/>
        </w:rPr>
        <w:t xml:space="preserve">. Do que para constar, eu, </w:t>
      </w:r>
      <w:r w:rsidR="00441930">
        <w:rPr>
          <w:b/>
        </w:rPr>
        <w:t xml:space="preserve">Nathalia </w:t>
      </w:r>
      <w:proofErr w:type="spellStart"/>
      <w:r w:rsidR="00441930">
        <w:rPr>
          <w:b/>
        </w:rPr>
        <w:t>Bozi</w:t>
      </w:r>
      <w:proofErr w:type="spellEnd"/>
      <w:r w:rsidR="00441930">
        <w:rPr>
          <w:b/>
        </w:rPr>
        <w:t xml:space="preserve"> </w:t>
      </w:r>
      <w:proofErr w:type="spellStart"/>
      <w:r w:rsidR="00441930">
        <w:rPr>
          <w:b/>
        </w:rPr>
        <w:t>Tardin</w:t>
      </w:r>
      <w:proofErr w:type="spellEnd"/>
      <w:r w:rsidRPr="00876A73">
        <w:rPr>
          <w:b/>
        </w:rPr>
        <w:t>, secretariando a reunião, lavrei a presente ata que após lida e aprovada será por todos os presentes assinada</w:t>
      </w:r>
      <w:r w:rsidR="00911392" w:rsidRPr="00876A73">
        <w:rPr>
          <w:b/>
        </w:rPr>
        <w:t>.</w:t>
      </w:r>
    </w:p>
    <w:sectPr w:rsidR="00E140F8" w:rsidRPr="00236DE3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E"/>
    <w:rsid w:val="00054646"/>
    <w:rsid w:val="00060639"/>
    <w:rsid w:val="00074C7E"/>
    <w:rsid w:val="000772B2"/>
    <w:rsid w:val="00093960"/>
    <w:rsid w:val="000B473A"/>
    <w:rsid w:val="000D36A3"/>
    <w:rsid w:val="000E09D0"/>
    <w:rsid w:val="00145546"/>
    <w:rsid w:val="00146B36"/>
    <w:rsid w:val="00181745"/>
    <w:rsid w:val="001E74C9"/>
    <w:rsid w:val="002071EC"/>
    <w:rsid w:val="00230012"/>
    <w:rsid w:val="00236DE3"/>
    <w:rsid w:val="00255EBC"/>
    <w:rsid w:val="00260F41"/>
    <w:rsid w:val="002656CE"/>
    <w:rsid w:val="00297CA6"/>
    <w:rsid w:val="002B0299"/>
    <w:rsid w:val="002F3542"/>
    <w:rsid w:val="003129FC"/>
    <w:rsid w:val="003306F7"/>
    <w:rsid w:val="00330C40"/>
    <w:rsid w:val="00371886"/>
    <w:rsid w:val="00371B76"/>
    <w:rsid w:val="00387549"/>
    <w:rsid w:val="003A0736"/>
    <w:rsid w:val="00400059"/>
    <w:rsid w:val="004234B0"/>
    <w:rsid w:val="00441930"/>
    <w:rsid w:val="00471B65"/>
    <w:rsid w:val="004A304B"/>
    <w:rsid w:val="004C73EF"/>
    <w:rsid w:val="00510C8D"/>
    <w:rsid w:val="00542CFB"/>
    <w:rsid w:val="00542EEB"/>
    <w:rsid w:val="00572D23"/>
    <w:rsid w:val="005A1805"/>
    <w:rsid w:val="005B2371"/>
    <w:rsid w:val="005D2713"/>
    <w:rsid w:val="00651E89"/>
    <w:rsid w:val="00673327"/>
    <w:rsid w:val="006847F3"/>
    <w:rsid w:val="00693FCA"/>
    <w:rsid w:val="006B2C1C"/>
    <w:rsid w:val="006B7B16"/>
    <w:rsid w:val="006F4129"/>
    <w:rsid w:val="0072682C"/>
    <w:rsid w:val="007669A3"/>
    <w:rsid w:val="00775FAD"/>
    <w:rsid w:val="00787E15"/>
    <w:rsid w:val="00792A29"/>
    <w:rsid w:val="0079606D"/>
    <w:rsid w:val="007C1E82"/>
    <w:rsid w:val="007D5E29"/>
    <w:rsid w:val="007E4C6E"/>
    <w:rsid w:val="00810613"/>
    <w:rsid w:val="0082185A"/>
    <w:rsid w:val="008565A9"/>
    <w:rsid w:val="008579F3"/>
    <w:rsid w:val="008643BB"/>
    <w:rsid w:val="00864641"/>
    <w:rsid w:val="00866052"/>
    <w:rsid w:val="00876A73"/>
    <w:rsid w:val="008D3623"/>
    <w:rsid w:val="00902017"/>
    <w:rsid w:val="00911392"/>
    <w:rsid w:val="0093423C"/>
    <w:rsid w:val="009518EF"/>
    <w:rsid w:val="0095504F"/>
    <w:rsid w:val="00975A7C"/>
    <w:rsid w:val="009C4A0E"/>
    <w:rsid w:val="00A32534"/>
    <w:rsid w:val="00A34301"/>
    <w:rsid w:val="00A363EB"/>
    <w:rsid w:val="00A37B71"/>
    <w:rsid w:val="00A50039"/>
    <w:rsid w:val="00A72D79"/>
    <w:rsid w:val="00A770C3"/>
    <w:rsid w:val="00AB4E41"/>
    <w:rsid w:val="00AC3E62"/>
    <w:rsid w:val="00AD011E"/>
    <w:rsid w:val="00AD5E52"/>
    <w:rsid w:val="00B05CC2"/>
    <w:rsid w:val="00B45A42"/>
    <w:rsid w:val="00B757C2"/>
    <w:rsid w:val="00BB3B8C"/>
    <w:rsid w:val="00C06464"/>
    <w:rsid w:val="00C37821"/>
    <w:rsid w:val="00C85229"/>
    <w:rsid w:val="00CB3794"/>
    <w:rsid w:val="00CC3C26"/>
    <w:rsid w:val="00CE2345"/>
    <w:rsid w:val="00D63C64"/>
    <w:rsid w:val="00D75BAF"/>
    <w:rsid w:val="00D8139F"/>
    <w:rsid w:val="00DB48E4"/>
    <w:rsid w:val="00DB5CB0"/>
    <w:rsid w:val="00E046CD"/>
    <w:rsid w:val="00E140F8"/>
    <w:rsid w:val="00E2268D"/>
    <w:rsid w:val="00E615D6"/>
    <w:rsid w:val="00E671EB"/>
    <w:rsid w:val="00E84BE4"/>
    <w:rsid w:val="00EC45E7"/>
    <w:rsid w:val="00EC5EB6"/>
    <w:rsid w:val="00F147DD"/>
    <w:rsid w:val="00F57D03"/>
    <w:rsid w:val="00F8773F"/>
    <w:rsid w:val="00FB6289"/>
    <w:rsid w:val="00FB6F76"/>
    <w:rsid w:val="00FE6FE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  <w:style w:type="paragraph" w:styleId="PargrafodaLista">
    <w:name w:val="List Paragraph"/>
    <w:basedOn w:val="Normal"/>
    <w:uiPriority w:val="34"/>
    <w:qFormat/>
    <w:rsid w:val="0023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  <w:style w:type="paragraph" w:styleId="PargrafodaLista">
    <w:name w:val="List Paragraph"/>
    <w:basedOn w:val="Normal"/>
    <w:uiPriority w:val="34"/>
    <w:qFormat/>
    <w:rsid w:val="0023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</cp:lastModifiedBy>
  <cp:revision>2</cp:revision>
  <dcterms:created xsi:type="dcterms:W3CDTF">2019-11-19T14:32:00Z</dcterms:created>
  <dcterms:modified xsi:type="dcterms:W3CDTF">2019-11-19T14:32:00Z</dcterms:modified>
</cp:coreProperties>
</file>