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0F" w:rsidRPr="00F015BA" w:rsidRDefault="00CA540B" w:rsidP="00C670E7">
      <w:pPr>
        <w:pStyle w:val="Corpodetexto"/>
        <w:ind w:hanging="2"/>
        <w:jc w:val="center"/>
        <w:rPr>
          <w:rFonts w:ascii="Comic Sans MS" w:hAnsi="Comic Sans MS"/>
          <w:sz w:val="20"/>
          <w:szCs w:val="20"/>
          <w:lang w:val="pt-BR"/>
        </w:rPr>
      </w:pPr>
      <w:r w:rsidRPr="00F015BA">
        <w:rPr>
          <w:rFonts w:ascii="Comic Sans MS" w:hAnsi="Comic Sans MS"/>
          <w:noProof/>
          <w:sz w:val="20"/>
          <w:szCs w:val="20"/>
          <w:lang w:val="pt-BR" w:eastAsia="pt-BR"/>
        </w:rPr>
        <w:drawing>
          <wp:anchor distT="0" distB="0" distL="0" distR="0" simplePos="0" relativeHeight="1048" behindDoc="0" locked="0" layoutInCell="1" allowOverlap="1" wp14:anchorId="4CE99410" wp14:editId="37E20D9E">
            <wp:simplePos x="0" y="0"/>
            <wp:positionH relativeFrom="page">
              <wp:posOffset>575006</wp:posOffset>
            </wp:positionH>
            <wp:positionV relativeFrom="paragraph">
              <wp:posOffset>-208280</wp:posOffset>
            </wp:positionV>
            <wp:extent cx="979170" cy="5372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537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4506" w:rsidRPr="00F015BA">
        <w:rPr>
          <w:rFonts w:ascii="Comic Sans MS" w:hAnsi="Comic Sans MS"/>
          <w:sz w:val="20"/>
          <w:szCs w:val="20"/>
          <w:lang w:val="pt-BR"/>
        </w:rPr>
        <w:t>UNIVERSIDADE FEDERAL DO ESPÍRITO SANTO</w:t>
      </w:r>
    </w:p>
    <w:p w:rsidR="00A701E9" w:rsidRPr="00F015BA" w:rsidRDefault="006C4506" w:rsidP="00C670E7">
      <w:pPr>
        <w:pStyle w:val="Corpodetexto"/>
        <w:ind w:hanging="2"/>
        <w:jc w:val="center"/>
        <w:rPr>
          <w:rFonts w:ascii="Comic Sans MS" w:hAnsi="Comic Sans MS"/>
          <w:sz w:val="20"/>
          <w:szCs w:val="20"/>
          <w:lang w:val="pt-BR"/>
        </w:rPr>
      </w:pPr>
      <w:r w:rsidRPr="00F015BA">
        <w:rPr>
          <w:rFonts w:ascii="Comic Sans MS" w:hAnsi="Comic Sans MS"/>
          <w:sz w:val="20"/>
          <w:szCs w:val="20"/>
          <w:lang w:val="pt-BR"/>
        </w:rPr>
        <w:t xml:space="preserve"> CENTRO DE</w:t>
      </w:r>
      <w:r w:rsidR="00613F0F" w:rsidRPr="00F015BA">
        <w:rPr>
          <w:rFonts w:ascii="Comic Sans MS" w:hAnsi="Comic Sans MS"/>
          <w:sz w:val="20"/>
          <w:szCs w:val="20"/>
          <w:lang w:val="pt-BR"/>
        </w:rPr>
        <w:t xml:space="preserve"> EDUCAÇÃO</w:t>
      </w:r>
    </w:p>
    <w:p w:rsidR="00A701E9" w:rsidRPr="00F015BA" w:rsidRDefault="006C4506" w:rsidP="00C670E7">
      <w:pPr>
        <w:pStyle w:val="Corpodetexto"/>
        <w:jc w:val="center"/>
        <w:rPr>
          <w:rFonts w:ascii="Comic Sans MS" w:hAnsi="Comic Sans MS"/>
          <w:sz w:val="20"/>
          <w:szCs w:val="20"/>
          <w:lang w:val="pt-BR"/>
        </w:rPr>
      </w:pPr>
      <w:r w:rsidRPr="00F015BA">
        <w:rPr>
          <w:rFonts w:ascii="Comic Sans MS" w:hAnsi="Comic Sans MS"/>
          <w:sz w:val="20"/>
          <w:szCs w:val="20"/>
          <w:shd w:val="clear" w:color="auto" w:fill="FAFAFA"/>
          <w:lang w:val="pt-BR"/>
        </w:rPr>
        <w:t>PROGRAMA DE PÓS GRADUAÇÃO</w:t>
      </w:r>
      <w:r w:rsidR="00613F0F" w:rsidRPr="00F015BA">
        <w:rPr>
          <w:rFonts w:ascii="Comic Sans MS" w:hAnsi="Comic Sans MS"/>
          <w:sz w:val="20"/>
          <w:szCs w:val="20"/>
          <w:shd w:val="clear" w:color="auto" w:fill="FAFAFA"/>
          <w:lang w:val="pt-BR"/>
        </w:rPr>
        <w:t xml:space="preserve"> DE MESTRADO PROFISSIONAL EM EDUCAÇÃO</w:t>
      </w:r>
    </w:p>
    <w:p w:rsidR="00A701E9" w:rsidRPr="00F015BA" w:rsidRDefault="00A701E9" w:rsidP="00C670E7">
      <w:pPr>
        <w:rPr>
          <w:rFonts w:ascii="Comic Sans MS" w:hAnsi="Comic Sans MS"/>
          <w:b/>
          <w:sz w:val="20"/>
          <w:szCs w:val="20"/>
          <w:lang w:val="pt-BR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1002"/>
        <w:gridCol w:w="284"/>
        <w:gridCol w:w="708"/>
        <w:gridCol w:w="851"/>
        <w:gridCol w:w="1417"/>
        <w:gridCol w:w="1305"/>
      </w:tblGrid>
      <w:tr w:rsidR="00A701E9" w:rsidRPr="00F015BA" w:rsidTr="00E465BD">
        <w:trPr>
          <w:trHeight w:hRule="exact" w:val="226"/>
        </w:trPr>
        <w:tc>
          <w:tcPr>
            <w:tcW w:w="5274" w:type="dxa"/>
          </w:tcPr>
          <w:p w:rsidR="00A701E9" w:rsidRPr="00F015BA" w:rsidRDefault="006C4506" w:rsidP="00C670E7">
            <w:pPr>
              <w:pStyle w:val="TableParagraph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015BA">
              <w:rPr>
                <w:rFonts w:ascii="Comic Sans MS" w:hAnsi="Comic Sans MS"/>
                <w:b/>
                <w:sz w:val="20"/>
                <w:szCs w:val="20"/>
              </w:rPr>
              <w:t>Curso</w:t>
            </w:r>
          </w:p>
        </w:tc>
        <w:tc>
          <w:tcPr>
            <w:tcW w:w="1286" w:type="dxa"/>
            <w:gridSpan w:val="2"/>
          </w:tcPr>
          <w:p w:rsidR="00A701E9" w:rsidRPr="00F015BA" w:rsidRDefault="006C4506" w:rsidP="00C670E7">
            <w:pPr>
              <w:pStyle w:val="TableParagraph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015BA">
              <w:rPr>
                <w:rFonts w:ascii="Comic Sans MS" w:hAnsi="Comic Sans MS"/>
                <w:b/>
                <w:sz w:val="20"/>
                <w:szCs w:val="20"/>
              </w:rPr>
              <w:t>Código</w:t>
            </w:r>
          </w:p>
        </w:tc>
        <w:tc>
          <w:tcPr>
            <w:tcW w:w="4281" w:type="dxa"/>
            <w:gridSpan w:val="4"/>
          </w:tcPr>
          <w:p w:rsidR="00A701E9" w:rsidRPr="00F015BA" w:rsidRDefault="006C4506" w:rsidP="00C670E7">
            <w:pPr>
              <w:pStyle w:val="TableParagraph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015BA">
              <w:rPr>
                <w:rFonts w:ascii="Comic Sans MS" w:hAnsi="Comic Sans MS"/>
                <w:b/>
                <w:sz w:val="20"/>
                <w:szCs w:val="20"/>
              </w:rPr>
              <w:t>Disciplina</w:t>
            </w:r>
          </w:p>
        </w:tc>
      </w:tr>
      <w:tr w:rsidR="00A701E9" w:rsidRPr="00F015BA" w:rsidTr="00E465BD">
        <w:trPr>
          <w:trHeight w:hRule="exact" w:val="379"/>
        </w:trPr>
        <w:tc>
          <w:tcPr>
            <w:tcW w:w="5274" w:type="dxa"/>
          </w:tcPr>
          <w:p w:rsidR="00A701E9" w:rsidRPr="00F015BA" w:rsidRDefault="006C4506" w:rsidP="00E465BD">
            <w:pPr>
              <w:pStyle w:val="TableParagraph"/>
              <w:ind w:left="0" w:hanging="519"/>
              <w:jc w:val="center"/>
              <w:rPr>
                <w:rFonts w:ascii="Comic Sans MS" w:hAnsi="Comic Sans MS"/>
                <w:b/>
                <w:sz w:val="20"/>
                <w:szCs w:val="20"/>
                <w:lang w:val="pt-BR"/>
              </w:rPr>
            </w:pPr>
            <w:r w:rsidRPr="00F015BA">
              <w:rPr>
                <w:rFonts w:ascii="Comic Sans MS" w:hAnsi="Comic Sans MS"/>
                <w:b/>
                <w:sz w:val="20"/>
                <w:szCs w:val="20"/>
                <w:lang w:val="pt-BR"/>
              </w:rPr>
              <w:t>Mestrado</w:t>
            </w:r>
            <w:r w:rsidR="00613F0F" w:rsidRPr="00F015BA">
              <w:rPr>
                <w:rFonts w:ascii="Comic Sans MS" w:hAnsi="Comic Sans MS"/>
                <w:b/>
                <w:sz w:val="20"/>
                <w:szCs w:val="20"/>
                <w:lang w:val="pt-BR"/>
              </w:rPr>
              <w:t xml:space="preserve"> Profissional em Educação</w:t>
            </w:r>
          </w:p>
        </w:tc>
        <w:tc>
          <w:tcPr>
            <w:tcW w:w="1286" w:type="dxa"/>
            <w:gridSpan w:val="2"/>
          </w:tcPr>
          <w:p w:rsidR="00A701E9" w:rsidRPr="00F015BA" w:rsidRDefault="00613F0F" w:rsidP="00E465BD">
            <w:pPr>
              <w:jc w:val="center"/>
              <w:rPr>
                <w:rFonts w:ascii="Comic Sans MS" w:hAnsi="Comic Sans MS"/>
                <w:sz w:val="20"/>
                <w:szCs w:val="20"/>
                <w:lang w:val="pt-BR"/>
              </w:rPr>
            </w:pPr>
            <w:r w:rsidRPr="00F015BA">
              <w:rPr>
                <w:rFonts w:ascii="Comic Sans MS" w:hAnsi="Comic Sans MS"/>
                <w:b/>
                <w:sz w:val="20"/>
                <w:szCs w:val="20"/>
              </w:rPr>
              <w:t>MPE 1004</w:t>
            </w:r>
          </w:p>
        </w:tc>
        <w:tc>
          <w:tcPr>
            <w:tcW w:w="4281" w:type="dxa"/>
            <w:gridSpan w:val="4"/>
          </w:tcPr>
          <w:p w:rsidR="00A701E9" w:rsidRPr="00F015BA" w:rsidRDefault="00613F0F" w:rsidP="00E465BD">
            <w:pPr>
              <w:pStyle w:val="TableParagraph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015BA">
              <w:rPr>
                <w:rFonts w:ascii="Comic Sans MS" w:hAnsi="Comic Sans MS"/>
                <w:b/>
                <w:color w:val="202020"/>
                <w:sz w:val="20"/>
                <w:szCs w:val="20"/>
              </w:rPr>
              <w:t>Estudos</w:t>
            </w:r>
            <w:r w:rsidR="0095015A" w:rsidRPr="00F015BA">
              <w:rPr>
                <w:rFonts w:ascii="Comic Sans MS" w:hAnsi="Comic Sans MS"/>
                <w:b/>
                <w:color w:val="202020"/>
                <w:sz w:val="20"/>
                <w:szCs w:val="20"/>
              </w:rPr>
              <w:t xml:space="preserve"> </w:t>
            </w:r>
            <w:r w:rsidRPr="00F015BA">
              <w:rPr>
                <w:rFonts w:ascii="Comic Sans MS" w:hAnsi="Comic Sans MS"/>
                <w:b/>
                <w:color w:val="202020"/>
                <w:sz w:val="20"/>
                <w:szCs w:val="20"/>
              </w:rPr>
              <w:t>Individuais I</w:t>
            </w:r>
          </w:p>
        </w:tc>
      </w:tr>
      <w:tr w:rsidR="00A701E9" w:rsidRPr="00F015BA">
        <w:trPr>
          <w:trHeight w:hRule="exact" w:val="218"/>
        </w:trPr>
        <w:tc>
          <w:tcPr>
            <w:tcW w:w="10841" w:type="dxa"/>
            <w:gridSpan w:val="7"/>
          </w:tcPr>
          <w:p w:rsidR="00A701E9" w:rsidRPr="00F015BA" w:rsidRDefault="00A701E9" w:rsidP="00C670E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701E9" w:rsidRPr="00F015BA" w:rsidTr="00F015BA">
        <w:trPr>
          <w:trHeight w:hRule="exact" w:val="524"/>
        </w:trPr>
        <w:tc>
          <w:tcPr>
            <w:tcW w:w="5274" w:type="dxa"/>
            <w:vMerge w:val="restart"/>
          </w:tcPr>
          <w:p w:rsidR="00A701E9" w:rsidRPr="00F015BA" w:rsidRDefault="006C4506" w:rsidP="00C670E7">
            <w:pPr>
              <w:pStyle w:val="TableParagraph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015BA">
              <w:rPr>
                <w:rFonts w:ascii="Comic Sans MS" w:hAnsi="Comic Sans MS"/>
                <w:b/>
                <w:sz w:val="20"/>
                <w:szCs w:val="20"/>
              </w:rPr>
              <w:t>Professor:</w:t>
            </w:r>
          </w:p>
          <w:p w:rsidR="009B2CFC" w:rsidRPr="00F015BA" w:rsidRDefault="0095015A" w:rsidP="00C670E7">
            <w:pPr>
              <w:pStyle w:val="TableParagraph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015BA">
              <w:rPr>
                <w:rFonts w:ascii="Comic Sans MS" w:hAnsi="Comic Sans MS"/>
                <w:b/>
                <w:sz w:val="20"/>
                <w:szCs w:val="20"/>
              </w:rPr>
              <w:t>Ita</w:t>
            </w:r>
            <w:r w:rsidR="009B2CFC" w:rsidRPr="00F015BA">
              <w:rPr>
                <w:rFonts w:ascii="Comic Sans MS" w:hAnsi="Comic Sans MS"/>
                <w:b/>
                <w:sz w:val="20"/>
                <w:szCs w:val="20"/>
              </w:rPr>
              <w:t>mar Mendes da Silva</w:t>
            </w:r>
          </w:p>
        </w:tc>
        <w:tc>
          <w:tcPr>
            <w:tcW w:w="1002" w:type="dxa"/>
            <w:vMerge w:val="restart"/>
          </w:tcPr>
          <w:p w:rsidR="00A701E9" w:rsidRPr="00F015BA" w:rsidRDefault="00A701E9" w:rsidP="00E465BD">
            <w:pPr>
              <w:pStyle w:val="TableParagraph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9B2CFC" w:rsidRPr="00F015BA" w:rsidRDefault="006C4506" w:rsidP="00F015BA">
            <w:pPr>
              <w:pStyle w:val="TableParagraph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015BA">
              <w:rPr>
                <w:rFonts w:ascii="Comic Sans MS" w:hAnsi="Comic Sans MS"/>
                <w:b/>
                <w:sz w:val="20"/>
                <w:szCs w:val="20"/>
              </w:rPr>
              <w:t>Semestre:</w:t>
            </w:r>
          </w:p>
        </w:tc>
        <w:tc>
          <w:tcPr>
            <w:tcW w:w="851" w:type="dxa"/>
            <w:vMerge w:val="restart"/>
          </w:tcPr>
          <w:p w:rsidR="00A701E9" w:rsidRPr="00F015BA" w:rsidRDefault="009B2CFC" w:rsidP="00E465BD">
            <w:pPr>
              <w:pStyle w:val="TableParagraph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015BA">
              <w:rPr>
                <w:rFonts w:ascii="Comic Sans MS" w:hAnsi="Comic Sans MS"/>
                <w:b/>
                <w:sz w:val="20"/>
                <w:szCs w:val="20"/>
              </w:rPr>
              <w:t>2019</w:t>
            </w:r>
            <w:r w:rsidR="00E13E2F" w:rsidRPr="00F015BA">
              <w:rPr>
                <w:rFonts w:ascii="Comic Sans MS" w:hAnsi="Comic Sans MS"/>
                <w:b/>
                <w:sz w:val="20"/>
                <w:szCs w:val="20"/>
              </w:rPr>
              <w:t>/</w:t>
            </w:r>
            <w:r w:rsidRPr="00F015BA">
              <w:rPr>
                <w:rFonts w:ascii="Comic Sans MS" w:hAnsi="Comic Sans MS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701E9" w:rsidRPr="00F015BA" w:rsidRDefault="006C4506" w:rsidP="00C670E7">
            <w:pPr>
              <w:pStyle w:val="TableParagraph"/>
              <w:ind w:left="0" w:firstLine="62"/>
              <w:rPr>
                <w:rFonts w:ascii="Comic Sans MS" w:hAnsi="Comic Sans MS"/>
                <w:b/>
                <w:sz w:val="20"/>
                <w:szCs w:val="20"/>
              </w:rPr>
            </w:pPr>
            <w:r w:rsidRPr="00F015BA">
              <w:rPr>
                <w:rFonts w:ascii="Comic Sans MS" w:hAnsi="Comic Sans MS"/>
                <w:b/>
                <w:sz w:val="20"/>
                <w:szCs w:val="20"/>
              </w:rPr>
              <w:t>CargaHorária</w:t>
            </w:r>
          </w:p>
        </w:tc>
        <w:tc>
          <w:tcPr>
            <w:tcW w:w="1305" w:type="dxa"/>
          </w:tcPr>
          <w:p w:rsidR="00A701E9" w:rsidRPr="00F015BA" w:rsidRDefault="006C4506" w:rsidP="00C670E7">
            <w:pPr>
              <w:pStyle w:val="TableParagraph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015BA">
              <w:rPr>
                <w:rFonts w:ascii="Comic Sans MS" w:hAnsi="Comic Sans MS"/>
                <w:b/>
                <w:sz w:val="20"/>
                <w:szCs w:val="20"/>
              </w:rPr>
              <w:t>Créditos</w:t>
            </w:r>
          </w:p>
        </w:tc>
      </w:tr>
      <w:tr w:rsidR="00A701E9" w:rsidRPr="00F015BA" w:rsidTr="00F015BA">
        <w:trPr>
          <w:trHeight w:hRule="exact" w:val="382"/>
        </w:trPr>
        <w:tc>
          <w:tcPr>
            <w:tcW w:w="5274" w:type="dxa"/>
            <w:vMerge/>
          </w:tcPr>
          <w:p w:rsidR="00A701E9" w:rsidRPr="00F015BA" w:rsidRDefault="00A701E9" w:rsidP="00C670E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2" w:type="dxa"/>
            <w:vMerge/>
          </w:tcPr>
          <w:p w:rsidR="00A701E9" w:rsidRPr="00F015BA" w:rsidRDefault="00A701E9" w:rsidP="00C670E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A701E9" w:rsidRPr="00F015BA" w:rsidRDefault="00A701E9" w:rsidP="00C670E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701E9" w:rsidRPr="00F015BA" w:rsidRDefault="00A701E9" w:rsidP="00C670E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01E9" w:rsidRPr="00F015BA" w:rsidRDefault="00613F0F" w:rsidP="00C670E7">
            <w:pPr>
              <w:pStyle w:val="TableParagraph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15BA">
              <w:rPr>
                <w:rFonts w:ascii="Comic Sans MS" w:hAnsi="Comic Sans MS"/>
                <w:sz w:val="20"/>
                <w:szCs w:val="20"/>
              </w:rPr>
              <w:t>3</w:t>
            </w:r>
            <w:r w:rsidR="006C4506" w:rsidRPr="00F015BA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1305" w:type="dxa"/>
          </w:tcPr>
          <w:p w:rsidR="00A701E9" w:rsidRPr="00F015BA" w:rsidRDefault="006C4506" w:rsidP="00C670E7">
            <w:pPr>
              <w:pStyle w:val="TableParagraph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15BA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</w:tbl>
    <w:p w:rsidR="00A701E9" w:rsidRPr="00F015BA" w:rsidRDefault="00A701E9" w:rsidP="00C670E7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A701E9" w:rsidRPr="00F015BA" w:rsidTr="00502296">
        <w:trPr>
          <w:trHeight w:hRule="exact" w:val="368"/>
        </w:trPr>
        <w:tc>
          <w:tcPr>
            <w:tcW w:w="10824" w:type="dxa"/>
          </w:tcPr>
          <w:p w:rsidR="00A701E9" w:rsidRPr="00F015BA" w:rsidRDefault="006C4506" w:rsidP="00C670E7">
            <w:pPr>
              <w:pStyle w:val="TableParagraph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F015BA">
              <w:rPr>
                <w:rFonts w:ascii="Comic Sans MS" w:hAnsi="Comic Sans MS"/>
                <w:b/>
                <w:sz w:val="20"/>
                <w:szCs w:val="20"/>
              </w:rPr>
              <w:t>Ementa:</w:t>
            </w:r>
          </w:p>
        </w:tc>
      </w:tr>
      <w:tr w:rsidR="00A701E9" w:rsidRPr="00F015BA" w:rsidTr="004858A5">
        <w:trPr>
          <w:trHeight w:hRule="exact" w:val="632"/>
        </w:trPr>
        <w:tc>
          <w:tcPr>
            <w:tcW w:w="10824" w:type="dxa"/>
          </w:tcPr>
          <w:p w:rsidR="00A701E9" w:rsidRPr="00F015BA" w:rsidRDefault="001064B7" w:rsidP="006C4506">
            <w:pPr>
              <w:pStyle w:val="TableParagraph"/>
              <w:ind w:left="0"/>
              <w:jc w:val="both"/>
              <w:rPr>
                <w:rFonts w:ascii="Comic Sans MS" w:hAnsi="Comic Sans MS"/>
                <w:sz w:val="20"/>
                <w:szCs w:val="20"/>
                <w:lang w:val="pt-BR"/>
              </w:rPr>
            </w:pPr>
            <w:r w:rsidRPr="00F015BA">
              <w:rPr>
                <w:rFonts w:ascii="Comic Sans MS" w:hAnsi="Comic Sans MS"/>
                <w:sz w:val="20"/>
                <w:szCs w:val="20"/>
                <w:lang w:val="pt-BR"/>
              </w:rPr>
              <w:t>Aprofundamento teórico-prático sobre determinado domínio do conhecimento. Sistematização e complementação dos estudos propostos nas disciplinas e atividades cursadas.</w:t>
            </w:r>
          </w:p>
        </w:tc>
      </w:tr>
    </w:tbl>
    <w:p w:rsidR="00A701E9" w:rsidRPr="00F015BA" w:rsidRDefault="00A701E9" w:rsidP="00C670E7">
      <w:pPr>
        <w:rPr>
          <w:rFonts w:ascii="Comic Sans MS" w:hAnsi="Comic Sans MS"/>
          <w:b/>
          <w:sz w:val="20"/>
          <w:szCs w:val="20"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A701E9" w:rsidRPr="00F015BA" w:rsidTr="00FB65F2">
        <w:trPr>
          <w:trHeight w:hRule="exact" w:val="426"/>
        </w:trPr>
        <w:tc>
          <w:tcPr>
            <w:tcW w:w="10824" w:type="dxa"/>
          </w:tcPr>
          <w:p w:rsidR="00A701E9" w:rsidRPr="00F015BA" w:rsidRDefault="006C4506" w:rsidP="00C670E7">
            <w:pPr>
              <w:pStyle w:val="TableParagraph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F015BA">
              <w:rPr>
                <w:rFonts w:ascii="Comic Sans MS" w:hAnsi="Comic Sans MS"/>
                <w:b/>
                <w:sz w:val="20"/>
                <w:szCs w:val="20"/>
              </w:rPr>
              <w:t>Objetivos:</w:t>
            </w:r>
          </w:p>
          <w:p w:rsidR="00FB65F2" w:rsidRPr="00F015BA" w:rsidRDefault="00FB65F2" w:rsidP="00C670E7">
            <w:pPr>
              <w:pStyle w:val="TableParagraph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A701E9" w:rsidRPr="00F015BA" w:rsidTr="00EB6D26">
        <w:trPr>
          <w:trHeight w:hRule="exact" w:val="1498"/>
        </w:trPr>
        <w:tc>
          <w:tcPr>
            <w:tcW w:w="10824" w:type="dxa"/>
          </w:tcPr>
          <w:p w:rsidR="00440124" w:rsidRPr="00F015BA" w:rsidRDefault="00440124" w:rsidP="00440124">
            <w:pPr>
              <w:pStyle w:val="TableParagraph"/>
              <w:numPr>
                <w:ilvl w:val="0"/>
                <w:numId w:val="5"/>
              </w:numPr>
              <w:tabs>
                <w:tab w:val="left" w:pos="770"/>
                <w:tab w:val="left" w:pos="771"/>
              </w:tabs>
              <w:jc w:val="both"/>
              <w:rPr>
                <w:rFonts w:ascii="Comic Sans MS" w:hAnsi="Comic Sans MS" w:cs="Arial"/>
                <w:sz w:val="20"/>
                <w:szCs w:val="20"/>
                <w:lang w:val="pt-BR"/>
              </w:rPr>
            </w:pPr>
            <w:r w:rsidRPr="00F015BA">
              <w:rPr>
                <w:rFonts w:ascii="Comic Sans MS" w:hAnsi="Comic Sans MS" w:cs="Arial"/>
                <w:sz w:val="20"/>
                <w:szCs w:val="20"/>
              </w:rPr>
              <w:t>Refletir sobre os referenciais teóricos que fundamentam a Avaliação Educacional;</w:t>
            </w:r>
          </w:p>
          <w:p w:rsidR="00440124" w:rsidRPr="00F015BA" w:rsidRDefault="00440124" w:rsidP="00440124">
            <w:pPr>
              <w:pStyle w:val="TableParagraph"/>
              <w:numPr>
                <w:ilvl w:val="0"/>
                <w:numId w:val="5"/>
              </w:numPr>
              <w:tabs>
                <w:tab w:val="left" w:pos="770"/>
                <w:tab w:val="left" w:pos="771"/>
              </w:tabs>
              <w:jc w:val="both"/>
              <w:rPr>
                <w:rFonts w:ascii="Comic Sans MS" w:hAnsi="Comic Sans MS" w:cs="Arial"/>
                <w:sz w:val="20"/>
                <w:szCs w:val="20"/>
                <w:lang w:val="pt-BR"/>
              </w:rPr>
            </w:pPr>
            <w:r w:rsidRPr="00F015BA">
              <w:rPr>
                <w:rFonts w:ascii="Comic Sans MS" w:hAnsi="Comic Sans MS" w:cs="Arial"/>
                <w:sz w:val="20"/>
                <w:szCs w:val="20"/>
              </w:rPr>
              <w:t>Analisar a legislação que institui a avaliação escolar.</w:t>
            </w:r>
          </w:p>
          <w:p w:rsidR="00440124" w:rsidRPr="00F015BA" w:rsidRDefault="00440124" w:rsidP="00440124">
            <w:pPr>
              <w:pStyle w:val="TableParagraph"/>
              <w:numPr>
                <w:ilvl w:val="0"/>
                <w:numId w:val="5"/>
              </w:numPr>
              <w:tabs>
                <w:tab w:val="left" w:pos="770"/>
                <w:tab w:val="left" w:pos="771"/>
              </w:tabs>
              <w:jc w:val="both"/>
              <w:rPr>
                <w:rFonts w:ascii="Comic Sans MS" w:hAnsi="Comic Sans MS" w:cs="Arial"/>
                <w:sz w:val="20"/>
                <w:szCs w:val="20"/>
                <w:lang w:val="pt-BR"/>
              </w:rPr>
            </w:pPr>
            <w:r w:rsidRPr="00F015BA">
              <w:rPr>
                <w:rFonts w:ascii="Comic Sans MS" w:hAnsi="Comic Sans MS" w:cs="Arial"/>
                <w:sz w:val="20"/>
                <w:szCs w:val="20"/>
              </w:rPr>
              <w:t xml:space="preserve">Realizar levantamento bibliográfico </w:t>
            </w:r>
            <w:r w:rsidR="0050093F" w:rsidRPr="00F015BA">
              <w:rPr>
                <w:rFonts w:ascii="Comic Sans MS" w:hAnsi="Comic Sans MS" w:cs="Arial"/>
                <w:sz w:val="20"/>
                <w:szCs w:val="20"/>
              </w:rPr>
              <w:t>na area de investigação;</w:t>
            </w:r>
          </w:p>
          <w:p w:rsidR="00440124" w:rsidRPr="00F015BA" w:rsidRDefault="00440124" w:rsidP="00440124">
            <w:pPr>
              <w:pStyle w:val="TableParagraph"/>
              <w:numPr>
                <w:ilvl w:val="0"/>
                <w:numId w:val="5"/>
              </w:numPr>
              <w:tabs>
                <w:tab w:val="left" w:pos="770"/>
                <w:tab w:val="left" w:pos="771"/>
              </w:tabs>
              <w:jc w:val="both"/>
              <w:rPr>
                <w:rFonts w:ascii="Comic Sans MS" w:hAnsi="Comic Sans MS" w:cs="Arial"/>
                <w:sz w:val="20"/>
                <w:szCs w:val="20"/>
                <w:lang w:val="pt-BR"/>
              </w:rPr>
            </w:pPr>
            <w:r w:rsidRPr="00F015BA">
              <w:rPr>
                <w:rFonts w:ascii="Comic Sans MS" w:hAnsi="Comic Sans MS" w:cs="Arial"/>
                <w:sz w:val="20"/>
                <w:szCs w:val="20"/>
              </w:rPr>
              <w:t>Reelaborar o projeto de pesquisa a partir dos novos referenciais teórico-metodológicos acessados no semestre por meio das disciplinas e do grupo de estudos.</w:t>
            </w:r>
          </w:p>
          <w:p w:rsidR="00A701E9" w:rsidRPr="00F015BA" w:rsidRDefault="00A701E9" w:rsidP="00EB6D26">
            <w:pPr>
              <w:pStyle w:val="TableParagraph"/>
              <w:numPr>
                <w:ilvl w:val="0"/>
                <w:numId w:val="2"/>
              </w:numPr>
              <w:tabs>
                <w:tab w:val="left" w:pos="770"/>
                <w:tab w:val="left" w:pos="771"/>
                <w:tab w:val="left" w:pos="3828"/>
              </w:tabs>
              <w:ind w:left="0" w:hanging="348"/>
              <w:rPr>
                <w:rFonts w:ascii="Comic Sans MS" w:hAnsi="Comic Sans MS" w:cs="Arial"/>
                <w:sz w:val="20"/>
                <w:szCs w:val="20"/>
                <w:lang w:val="pt-BR"/>
              </w:rPr>
            </w:pPr>
          </w:p>
          <w:p w:rsidR="00440124" w:rsidRPr="00F015BA" w:rsidRDefault="00440124" w:rsidP="0050093F">
            <w:pPr>
              <w:pStyle w:val="TableParagraph"/>
              <w:tabs>
                <w:tab w:val="left" w:pos="770"/>
                <w:tab w:val="left" w:pos="771"/>
              </w:tabs>
              <w:ind w:left="0"/>
              <w:jc w:val="both"/>
              <w:rPr>
                <w:rFonts w:ascii="Comic Sans MS" w:hAnsi="Comic Sans MS"/>
                <w:sz w:val="20"/>
                <w:szCs w:val="20"/>
                <w:lang w:val="pt-BR"/>
              </w:rPr>
            </w:pPr>
            <w:r w:rsidRPr="00F015BA">
              <w:rPr>
                <w:rFonts w:ascii="Comic Sans MS" w:hAnsi="Comic Sans MS" w:cs="Arial"/>
                <w:sz w:val="20"/>
                <w:szCs w:val="20"/>
                <w:lang w:val="pt-BR"/>
              </w:rPr>
              <w:t xml:space="preserve"> </w:t>
            </w:r>
          </w:p>
        </w:tc>
      </w:tr>
    </w:tbl>
    <w:p w:rsidR="00A701E9" w:rsidRPr="00F015BA" w:rsidRDefault="00A701E9" w:rsidP="00C670E7">
      <w:pPr>
        <w:rPr>
          <w:rFonts w:ascii="Comic Sans MS" w:hAnsi="Comic Sans MS"/>
          <w:b/>
          <w:sz w:val="20"/>
          <w:szCs w:val="20"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A701E9" w:rsidRPr="00F015BA" w:rsidTr="00FB65F2">
        <w:trPr>
          <w:trHeight w:hRule="exact" w:val="406"/>
        </w:trPr>
        <w:tc>
          <w:tcPr>
            <w:tcW w:w="10824" w:type="dxa"/>
          </w:tcPr>
          <w:p w:rsidR="00A701E9" w:rsidRPr="00F015BA" w:rsidRDefault="006C4506" w:rsidP="00C670E7">
            <w:pPr>
              <w:pStyle w:val="TableParagraph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F015BA">
              <w:rPr>
                <w:rFonts w:ascii="Comic Sans MS" w:hAnsi="Comic Sans MS"/>
                <w:b/>
                <w:sz w:val="20"/>
                <w:szCs w:val="20"/>
              </w:rPr>
              <w:t>Metodologia:</w:t>
            </w:r>
          </w:p>
        </w:tc>
      </w:tr>
      <w:tr w:rsidR="00A701E9" w:rsidRPr="00F015BA" w:rsidTr="00EB6D26">
        <w:trPr>
          <w:trHeight w:hRule="exact" w:val="1189"/>
        </w:trPr>
        <w:tc>
          <w:tcPr>
            <w:tcW w:w="10824" w:type="dxa"/>
          </w:tcPr>
          <w:p w:rsidR="00440124" w:rsidRPr="00F015BA" w:rsidRDefault="00440124" w:rsidP="00440124">
            <w:pPr>
              <w:pStyle w:val="TableParagraph"/>
              <w:numPr>
                <w:ilvl w:val="0"/>
                <w:numId w:val="4"/>
              </w:numPr>
              <w:tabs>
                <w:tab w:val="left" w:pos="770"/>
                <w:tab w:val="left" w:pos="771"/>
              </w:tabs>
              <w:rPr>
                <w:rFonts w:ascii="Comic Sans MS" w:hAnsi="Comic Sans MS"/>
                <w:sz w:val="20"/>
                <w:szCs w:val="20"/>
                <w:lang w:val="pt-BR"/>
              </w:rPr>
            </w:pPr>
            <w:r w:rsidRPr="00F015BA">
              <w:rPr>
                <w:rFonts w:ascii="Comic Sans MS" w:hAnsi="Comic Sans MS"/>
                <w:sz w:val="20"/>
                <w:szCs w:val="20"/>
                <w:lang w:val="pt-BR"/>
              </w:rPr>
              <w:t>Leituras das obras dos autor</w:t>
            </w:r>
            <w:r w:rsidR="00EB6D26" w:rsidRPr="00F015BA">
              <w:rPr>
                <w:rFonts w:ascii="Comic Sans MS" w:hAnsi="Comic Sans MS"/>
                <w:sz w:val="20"/>
                <w:szCs w:val="20"/>
                <w:lang w:val="pt-BR"/>
              </w:rPr>
              <w:t>es que fundamentam a pesquisa.</w:t>
            </w:r>
          </w:p>
          <w:p w:rsidR="00440124" w:rsidRPr="00F015BA" w:rsidRDefault="00440124" w:rsidP="00440124">
            <w:pPr>
              <w:pStyle w:val="TableParagraph"/>
              <w:numPr>
                <w:ilvl w:val="0"/>
                <w:numId w:val="4"/>
              </w:numPr>
              <w:tabs>
                <w:tab w:val="left" w:pos="770"/>
                <w:tab w:val="left" w:pos="771"/>
              </w:tabs>
              <w:rPr>
                <w:rFonts w:ascii="Comic Sans MS" w:hAnsi="Comic Sans MS"/>
                <w:sz w:val="20"/>
                <w:szCs w:val="20"/>
                <w:lang w:val="pt-BR"/>
              </w:rPr>
            </w:pPr>
            <w:r w:rsidRPr="00F015BA">
              <w:rPr>
                <w:rFonts w:ascii="Comic Sans MS" w:hAnsi="Comic Sans MS"/>
                <w:sz w:val="20"/>
                <w:szCs w:val="20"/>
                <w:lang w:val="pt-BR"/>
              </w:rPr>
              <w:t xml:space="preserve">Momentos de encontro com os orientandos para reflexão dos principais conceitos e sua fundamentação teórica. </w:t>
            </w:r>
          </w:p>
          <w:p w:rsidR="00E13E2F" w:rsidRPr="00F015BA" w:rsidRDefault="00440124" w:rsidP="00440124">
            <w:pPr>
              <w:pStyle w:val="TableParagraph"/>
              <w:numPr>
                <w:ilvl w:val="0"/>
                <w:numId w:val="4"/>
              </w:numPr>
              <w:tabs>
                <w:tab w:val="left" w:pos="770"/>
                <w:tab w:val="left" w:pos="771"/>
              </w:tabs>
              <w:rPr>
                <w:rFonts w:ascii="Comic Sans MS" w:hAnsi="Comic Sans MS"/>
                <w:sz w:val="20"/>
                <w:szCs w:val="20"/>
                <w:lang w:val="pt-BR"/>
              </w:rPr>
            </w:pPr>
            <w:r w:rsidRPr="00F015BA">
              <w:rPr>
                <w:rFonts w:ascii="Comic Sans MS" w:hAnsi="Comic Sans MS"/>
                <w:sz w:val="20"/>
                <w:szCs w:val="20"/>
                <w:lang w:val="pt-BR"/>
              </w:rPr>
              <w:t>Espaços-tempos de reflexão sobre relações entre os conceitos dos autores e os projetos de pesquisa dos estudantes.</w:t>
            </w:r>
          </w:p>
          <w:p w:rsidR="00EB6D26" w:rsidRPr="00F015BA" w:rsidRDefault="00EB6D26" w:rsidP="00440124">
            <w:pPr>
              <w:pStyle w:val="TableParagraph"/>
              <w:numPr>
                <w:ilvl w:val="0"/>
                <w:numId w:val="4"/>
              </w:numPr>
              <w:tabs>
                <w:tab w:val="left" w:pos="770"/>
                <w:tab w:val="left" w:pos="771"/>
              </w:tabs>
              <w:rPr>
                <w:rFonts w:ascii="Comic Sans MS" w:hAnsi="Comic Sans MS"/>
                <w:sz w:val="20"/>
                <w:szCs w:val="20"/>
                <w:lang w:val="pt-BR"/>
              </w:rPr>
            </w:pPr>
            <w:r w:rsidRPr="00F015BA">
              <w:rPr>
                <w:rFonts w:ascii="Comic Sans MS" w:hAnsi="Comic Sans MS"/>
                <w:sz w:val="20"/>
                <w:szCs w:val="20"/>
                <w:lang w:val="pt-BR"/>
              </w:rPr>
              <w:t>Participação no grupo de estudo para aprofundamento teórico.</w:t>
            </w:r>
          </w:p>
        </w:tc>
      </w:tr>
    </w:tbl>
    <w:p w:rsidR="00A701E9" w:rsidRPr="00F015BA" w:rsidRDefault="00A701E9" w:rsidP="00C670E7">
      <w:pPr>
        <w:rPr>
          <w:rFonts w:ascii="Comic Sans MS" w:hAnsi="Comic Sans MS"/>
          <w:b/>
          <w:sz w:val="20"/>
          <w:szCs w:val="20"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A701E9" w:rsidRPr="00F015BA" w:rsidTr="00FB65F2">
        <w:trPr>
          <w:trHeight w:hRule="exact" w:val="344"/>
        </w:trPr>
        <w:tc>
          <w:tcPr>
            <w:tcW w:w="10824" w:type="dxa"/>
          </w:tcPr>
          <w:p w:rsidR="00A701E9" w:rsidRPr="00F015BA" w:rsidRDefault="006C4506" w:rsidP="00C670E7">
            <w:pPr>
              <w:pStyle w:val="TableParagraph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F015BA">
              <w:rPr>
                <w:rFonts w:ascii="Comic Sans MS" w:hAnsi="Comic Sans MS"/>
                <w:b/>
                <w:sz w:val="20"/>
                <w:szCs w:val="20"/>
              </w:rPr>
              <w:t>Avaliação:</w:t>
            </w:r>
          </w:p>
        </w:tc>
      </w:tr>
      <w:tr w:rsidR="00A701E9" w:rsidRPr="00F015BA">
        <w:trPr>
          <w:trHeight w:hRule="exact" w:val="514"/>
        </w:trPr>
        <w:tc>
          <w:tcPr>
            <w:tcW w:w="10824" w:type="dxa"/>
          </w:tcPr>
          <w:p w:rsidR="00A701E9" w:rsidRPr="00F015BA" w:rsidRDefault="00EB6D26" w:rsidP="00EB6D26">
            <w:pPr>
              <w:pStyle w:val="TableParagraph"/>
              <w:numPr>
                <w:ilvl w:val="0"/>
                <w:numId w:val="1"/>
              </w:numPr>
              <w:tabs>
                <w:tab w:val="left" w:pos="1478"/>
                <w:tab w:val="left" w:pos="1479"/>
              </w:tabs>
              <w:ind w:left="0"/>
              <w:rPr>
                <w:rFonts w:ascii="Comic Sans MS" w:hAnsi="Comic Sans MS"/>
                <w:sz w:val="20"/>
                <w:szCs w:val="20"/>
                <w:lang w:val="pt-BR"/>
              </w:rPr>
            </w:pPr>
            <w:r w:rsidRPr="00F015BA">
              <w:rPr>
                <w:rFonts w:ascii="Comic Sans MS" w:hAnsi="Comic Sans MS"/>
                <w:sz w:val="20"/>
                <w:szCs w:val="20"/>
                <w:lang w:val="pt-BR"/>
              </w:rPr>
              <w:t xml:space="preserve">       Reelaboração do Projeto de Pesquisa em diálogo com a fundamentação teórica indicada, além de pesquisadores do campo da Avaliação Educacional.</w:t>
            </w:r>
          </w:p>
        </w:tc>
      </w:tr>
    </w:tbl>
    <w:p w:rsidR="00A701E9" w:rsidRPr="00F015BA" w:rsidRDefault="00A701E9" w:rsidP="00C670E7">
      <w:pPr>
        <w:rPr>
          <w:rFonts w:ascii="Comic Sans MS" w:hAnsi="Comic Sans MS"/>
          <w:b/>
          <w:sz w:val="20"/>
          <w:szCs w:val="20"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9"/>
      </w:tblGrid>
      <w:tr w:rsidR="00A701E9" w:rsidRPr="00F015BA" w:rsidTr="00F015BA">
        <w:trPr>
          <w:trHeight w:hRule="exact" w:val="3978"/>
        </w:trPr>
        <w:tc>
          <w:tcPr>
            <w:tcW w:w="10819" w:type="dxa"/>
          </w:tcPr>
          <w:p w:rsidR="00A701E9" w:rsidRPr="00F015BA" w:rsidRDefault="006C4506" w:rsidP="00C670E7">
            <w:pPr>
              <w:pStyle w:val="TableParagraph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F015BA">
              <w:rPr>
                <w:rFonts w:ascii="Comic Sans MS" w:hAnsi="Comic Sans MS"/>
                <w:b/>
                <w:sz w:val="20"/>
                <w:szCs w:val="20"/>
              </w:rPr>
              <w:t>Bibliografia</w:t>
            </w:r>
            <w:r w:rsidR="00EB6D26" w:rsidRPr="00F015BA"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</w:p>
          <w:p w:rsidR="00C74471" w:rsidRPr="00F015BA" w:rsidRDefault="00C74471" w:rsidP="00C74471">
            <w:pPr>
              <w:shd w:val="clear" w:color="auto" w:fill="FFFFFF" w:themeFill="background1"/>
              <w:spacing w:after="12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015BA">
              <w:rPr>
                <w:rFonts w:ascii="Comic Sans MS" w:hAnsi="Comic Sans MS"/>
                <w:sz w:val="20"/>
                <w:szCs w:val="20"/>
              </w:rPr>
              <w:t xml:space="preserve">FERNANDES, Ds. </w:t>
            </w:r>
            <w:r w:rsidRPr="00F015BA">
              <w:rPr>
                <w:rFonts w:ascii="Comic Sans MS" w:hAnsi="Comic Sans MS"/>
                <w:b/>
                <w:sz w:val="20"/>
                <w:szCs w:val="20"/>
              </w:rPr>
              <w:t>Avaliar para aprender:</w:t>
            </w:r>
            <w:r w:rsidRPr="00F015BA">
              <w:rPr>
                <w:rFonts w:ascii="Comic Sans MS" w:hAnsi="Comic Sans MS"/>
                <w:sz w:val="20"/>
                <w:szCs w:val="20"/>
              </w:rPr>
              <w:t xml:space="preserve"> fundamentos, práticas, e políticas. São Paulo: Unesp, 2009.</w:t>
            </w:r>
          </w:p>
          <w:p w:rsidR="00EA3B0E" w:rsidRPr="00F015BA" w:rsidRDefault="00F015BA" w:rsidP="00C74471">
            <w:pPr>
              <w:pStyle w:val="TableParagraph"/>
              <w:spacing w:after="120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FREIRE, P</w:t>
            </w:r>
            <w:r w:rsidR="00EA3B0E" w:rsidRPr="00F015BA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="00EA3B0E" w:rsidRPr="00F015BA">
              <w:rPr>
                <w:rFonts w:ascii="Comic Sans MS" w:hAnsi="Comic Sans MS"/>
                <w:b/>
                <w:sz w:val="20"/>
                <w:szCs w:val="20"/>
              </w:rPr>
              <w:t>Pedagogia do oprimido</w:t>
            </w:r>
            <w:r w:rsidR="00EA3B0E" w:rsidRPr="00F015BA">
              <w:rPr>
                <w:rFonts w:ascii="Comic Sans MS" w:hAnsi="Comic Sans MS"/>
                <w:sz w:val="20"/>
                <w:szCs w:val="20"/>
              </w:rPr>
              <w:t>. 57 .ed</w:t>
            </w:r>
            <w:r w:rsidR="00DE57C6" w:rsidRPr="00F015BA">
              <w:rPr>
                <w:rFonts w:ascii="Comic Sans MS" w:hAnsi="Comic Sans MS"/>
                <w:sz w:val="20"/>
                <w:szCs w:val="20"/>
              </w:rPr>
              <w:t>. rev. e atual. – Rio de janeiro : paz e Terra, 2014.</w:t>
            </w:r>
          </w:p>
          <w:p w:rsidR="00C74471" w:rsidRPr="00F015BA" w:rsidRDefault="00C74471" w:rsidP="00C74471">
            <w:pPr>
              <w:spacing w:after="120"/>
              <w:jc w:val="both"/>
              <w:rPr>
                <w:rFonts w:ascii="Comic Sans MS" w:hAnsi="Comic Sans MS"/>
                <w:sz w:val="20"/>
                <w:szCs w:val="20"/>
                <w:shd w:val="clear" w:color="auto" w:fill="FFFFFF"/>
              </w:rPr>
            </w:pPr>
            <w:r w:rsidRPr="00F015BA">
              <w:rPr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>HAYDT, R</w:t>
            </w:r>
            <w:r w:rsidR="00F015BA">
              <w:rPr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F015BA">
              <w:rPr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>C. </w:t>
            </w:r>
            <w:r w:rsidRPr="00F015BA">
              <w:rPr>
                <w:rFonts w:ascii="Comic Sans MS" w:hAnsi="Comic Sans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>Avaliação do processo ensino-aprendizagem</w:t>
            </w:r>
            <w:r w:rsidRPr="00F015BA">
              <w:rPr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>. 6°ed. São Paulo: Ática, 2004.</w:t>
            </w:r>
          </w:p>
          <w:p w:rsidR="00C74471" w:rsidRPr="00F015BA" w:rsidRDefault="00C74471" w:rsidP="00C74471">
            <w:pPr>
              <w:pStyle w:val="TableParagraph"/>
              <w:spacing w:after="120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F015BA">
              <w:rPr>
                <w:rFonts w:ascii="Comic Sans MS" w:hAnsi="Comic Sans MS"/>
                <w:sz w:val="20"/>
                <w:szCs w:val="20"/>
              </w:rPr>
              <w:t xml:space="preserve">LUCKESI, C. C. </w:t>
            </w:r>
            <w:r w:rsidRPr="00F015B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Avaliação da aprendizagem escolar: </w:t>
            </w:r>
            <w:r w:rsidRPr="00F015BA">
              <w:rPr>
                <w:rFonts w:ascii="Comic Sans MS" w:hAnsi="Comic Sans MS"/>
                <w:sz w:val="20"/>
                <w:szCs w:val="20"/>
              </w:rPr>
              <w:t>estudos e proposições. 12ª ed. São Paulo: Cortez, 2002.</w:t>
            </w:r>
          </w:p>
          <w:p w:rsidR="00C74471" w:rsidRPr="00F015BA" w:rsidRDefault="00C74471" w:rsidP="00C74471">
            <w:pPr>
              <w:pStyle w:val="TableParagraph"/>
              <w:spacing w:after="120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F015BA">
              <w:rPr>
                <w:rFonts w:ascii="Comic Sans MS" w:hAnsi="Comic Sans MS"/>
                <w:sz w:val="20"/>
                <w:szCs w:val="20"/>
              </w:rPr>
              <w:t>OLIVEIRA, E.A.M.; SILVA, I.M; LIMA, M. ( Organizadores ).</w:t>
            </w:r>
            <w:r w:rsidRPr="00F015BA">
              <w:rPr>
                <w:rFonts w:ascii="Comic Sans MS" w:hAnsi="Comic Sans MS"/>
                <w:b/>
                <w:sz w:val="20"/>
                <w:szCs w:val="20"/>
              </w:rPr>
              <w:t xml:space="preserve"> Política Educacional e gestão na  escola básica : perspectivas. </w:t>
            </w:r>
            <w:r w:rsidRPr="00F015BA">
              <w:rPr>
                <w:rFonts w:ascii="Comic Sans MS" w:hAnsi="Comic Sans MS"/>
                <w:sz w:val="20"/>
                <w:szCs w:val="20"/>
              </w:rPr>
              <w:t xml:space="preserve">São Carlos: Pedro e João Editores, 2014.150p. </w:t>
            </w:r>
          </w:p>
          <w:p w:rsidR="00C74471" w:rsidRPr="00F015BA" w:rsidRDefault="00C74471" w:rsidP="00C74471">
            <w:pPr>
              <w:pStyle w:val="TableParagraph"/>
              <w:spacing w:after="120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F015BA">
              <w:rPr>
                <w:rFonts w:ascii="Comic Sans MS" w:hAnsi="Comic Sans MS"/>
                <w:sz w:val="20"/>
                <w:szCs w:val="20"/>
              </w:rPr>
              <w:t xml:space="preserve">SILVA, I.M. (et al.)( Organizadores ). </w:t>
            </w:r>
            <w:r w:rsidRPr="00F015BA">
              <w:rPr>
                <w:rFonts w:ascii="Comic Sans MS" w:hAnsi="Comic Sans MS"/>
                <w:b/>
                <w:sz w:val="20"/>
                <w:szCs w:val="20"/>
              </w:rPr>
              <w:t xml:space="preserve">Práticas de coordenação pedagógica na escola pública </w:t>
            </w:r>
            <w:r w:rsidRPr="00F015BA">
              <w:rPr>
                <w:rFonts w:ascii="Comic Sans MS" w:hAnsi="Comic Sans MS"/>
                <w:sz w:val="20"/>
                <w:szCs w:val="20"/>
              </w:rPr>
              <w:t>/ 1 ed. – Curitiba : Appris,2017.</w:t>
            </w:r>
          </w:p>
          <w:p w:rsidR="0095015A" w:rsidRPr="00F015BA" w:rsidRDefault="00C521E5" w:rsidP="00C74471">
            <w:pPr>
              <w:pStyle w:val="TableParagraph"/>
              <w:spacing w:after="120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F015BA">
              <w:rPr>
                <w:rFonts w:ascii="Comic Sans MS" w:hAnsi="Comic Sans MS"/>
                <w:sz w:val="20"/>
                <w:szCs w:val="20"/>
              </w:rPr>
              <w:t>SOUZA, Gizele de; MORO Catarina; COUTINHO,Angela Scalabrin</w:t>
            </w:r>
            <w:r w:rsidRPr="00F015BA">
              <w:rPr>
                <w:rFonts w:ascii="Comic Sans MS" w:hAnsi="Comic Sans MS"/>
                <w:b/>
                <w:sz w:val="20"/>
                <w:szCs w:val="20"/>
              </w:rPr>
              <w:t>.</w:t>
            </w:r>
            <w:r w:rsidR="00DE57C6" w:rsidRPr="00F015BA">
              <w:rPr>
                <w:rFonts w:ascii="Comic Sans MS" w:hAnsi="Comic Sans MS"/>
                <w:b/>
                <w:sz w:val="20"/>
                <w:szCs w:val="20"/>
              </w:rPr>
              <w:t xml:space="preserve">Formação da rede em educação </w:t>
            </w:r>
            <w:r w:rsidRPr="00F015BA">
              <w:rPr>
                <w:rFonts w:ascii="Comic Sans MS" w:hAnsi="Comic Sans MS"/>
                <w:b/>
                <w:sz w:val="20"/>
                <w:szCs w:val="20"/>
              </w:rPr>
              <w:t>infantil</w:t>
            </w:r>
            <w:r w:rsidR="00DE57C6" w:rsidRPr="00F015BA">
              <w:rPr>
                <w:rFonts w:ascii="Comic Sans MS" w:hAnsi="Comic Sans MS"/>
                <w:b/>
                <w:sz w:val="20"/>
                <w:szCs w:val="20"/>
              </w:rPr>
              <w:t xml:space="preserve">: avaliação de </w:t>
            </w:r>
            <w:r w:rsidRPr="00F015BA">
              <w:rPr>
                <w:rFonts w:ascii="Comic Sans MS" w:hAnsi="Comic Sans MS"/>
                <w:b/>
                <w:sz w:val="20"/>
                <w:szCs w:val="20"/>
              </w:rPr>
              <w:t>contexto</w:t>
            </w:r>
            <w:r w:rsidRPr="00F015BA">
              <w:rPr>
                <w:rFonts w:ascii="Comic Sans MS" w:hAnsi="Comic Sans MS"/>
                <w:sz w:val="20"/>
                <w:szCs w:val="20"/>
              </w:rPr>
              <w:t>.1.ed. – Curitiba , Appris, 2015.</w:t>
            </w:r>
          </w:p>
          <w:p w:rsidR="00C74471" w:rsidRPr="00F015BA" w:rsidRDefault="00C74471" w:rsidP="00C74471">
            <w:pPr>
              <w:spacing w:after="120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C74471" w:rsidRPr="00F015BA" w:rsidRDefault="00C74471" w:rsidP="00C74471">
            <w:pPr>
              <w:pStyle w:val="TableParagraph"/>
              <w:spacing w:after="120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6B3125" w:rsidRPr="00F015BA" w:rsidRDefault="006B3125" w:rsidP="00C670E7">
      <w:pPr>
        <w:rPr>
          <w:rFonts w:ascii="Comic Sans MS" w:hAnsi="Comic Sans MS"/>
          <w:b/>
          <w:sz w:val="20"/>
          <w:szCs w:val="20"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9"/>
      </w:tblGrid>
      <w:tr w:rsidR="00A701E9" w:rsidRPr="00F015BA" w:rsidTr="00FB65F2">
        <w:trPr>
          <w:trHeight w:hRule="exact" w:val="472"/>
        </w:trPr>
        <w:tc>
          <w:tcPr>
            <w:tcW w:w="10819" w:type="dxa"/>
          </w:tcPr>
          <w:p w:rsidR="00A701E9" w:rsidRPr="00F015BA" w:rsidRDefault="006C4506" w:rsidP="00C670E7">
            <w:pPr>
              <w:pStyle w:val="TableParagraph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F015BA">
              <w:rPr>
                <w:rFonts w:ascii="Comic Sans MS" w:hAnsi="Comic Sans MS"/>
                <w:b/>
                <w:sz w:val="20"/>
                <w:szCs w:val="20"/>
              </w:rPr>
              <w:t>BibliografiaComplementar</w:t>
            </w:r>
          </w:p>
        </w:tc>
      </w:tr>
      <w:tr w:rsidR="00A701E9" w:rsidRPr="00F015BA" w:rsidTr="0095015A">
        <w:trPr>
          <w:trHeight w:hRule="exact" w:val="5078"/>
        </w:trPr>
        <w:tc>
          <w:tcPr>
            <w:tcW w:w="10819" w:type="dxa"/>
          </w:tcPr>
          <w:p w:rsidR="0095015A" w:rsidRPr="00F015BA" w:rsidRDefault="0095015A" w:rsidP="0095015A">
            <w:pPr>
              <w:tabs>
                <w:tab w:val="left" w:pos="284"/>
              </w:tabs>
              <w:spacing w:after="120" w:line="36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F015BA">
              <w:rPr>
                <w:rFonts w:ascii="Comic Sans MS" w:hAnsi="Comic Sans MS"/>
                <w:b/>
                <w:sz w:val="20"/>
                <w:szCs w:val="20"/>
              </w:rPr>
              <w:lastRenderedPageBreak/>
              <w:t>Referências</w:t>
            </w:r>
          </w:p>
          <w:p w:rsidR="0095015A" w:rsidRPr="00F015BA" w:rsidRDefault="0095015A" w:rsidP="0095015A">
            <w:pPr>
              <w:spacing w:after="12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015BA">
              <w:rPr>
                <w:rFonts w:ascii="Comic Sans MS" w:hAnsi="Comic Sans MS"/>
                <w:sz w:val="20"/>
                <w:szCs w:val="20"/>
              </w:rPr>
              <w:t xml:space="preserve">ESTEBAN, M. T. </w:t>
            </w:r>
            <w:r w:rsidRPr="00F015BA">
              <w:rPr>
                <w:rFonts w:ascii="Comic Sans MS" w:hAnsi="Comic Sans MS"/>
                <w:b/>
                <w:sz w:val="20"/>
                <w:szCs w:val="20"/>
              </w:rPr>
              <w:t>Avaliação: uma prática em busca de novos sentidos</w:t>
            </w:r>
            <w:r w:rsidRPr="00F015BA">
              <w:rPr>
                <w:rFonts w:ascii="Comic Sans MS" w:hAnsi="Comic Sans MS"/>
                <w:sz w:val="20"/>
                <w:szCs w:val="20"/>
              </w:rPr>
              <w:t>. 3 ed., Rio de Janeiro: DP &amp; A, 2001</w:t>
            </w:r>
          </w:p>
          <w:p w:rsidR="0095015A" w:rsidRPr="00F015BA" w:rsidRDefault="0095015A" w:rsidP="0095015A">
            <w:pPr>
              <w:shd w:val="clear" w:color="auto" w:fill="FFFFFF" w:themeFill="background1"/>
              <w:spacing w:after="12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015BA">
              <w:rPr>
                <w:rFonts w:ascii="Comic Sans MS" w:hAnsi="Comic Sans MS"/>
                <w:sz w:val="20"/>
                <w:szCs w:val="20"/>
              </w:rPr>
              <w:t>FERNANDES, Claudia de Oliveira</w:t>
            </w:r>
            <w:r w:rsidRPr="00F015BA">
              <w:rPr>
                <w:rFonts w:ascii="Comic Sans MS" w:hAnsi="Comic Sans MS"/>
                <w:b/>
                <w:sz w:val="20"/>
                <w:szCs w:val="20"/>
              </w:rPr>
              <w:t>. Indagações sobre currículo</w:t>
            </w:r>
            <w:r w:rsidRPr="00F015BA">
              <w:rPr>
                <w:rFonts w:ascii="Comic Sans MS" w:hAnsi="Comic Sans MS"/>
                <w:sz w:val="20"/>
                <w:szCs w:val="20"/>
              </w:rPr>
              <w:t>: currículo e avaliação. Ministério da Educação, Secretaria de Educação Básica, Brasília/DF – 2007</w:t>
            </w:r>
          </w:p>
          <w:p w:rsidR="0095015A" w:rsidRPr="00F015BA" w:rsidRDefault="0095015A" w:rsidP="0095015A">
            <w:pPr>
              <w:shd w:val="clear" w:color="auto" w:fill="FFFFFF" w:themeFill="background1"/>
              <w:spacing w:after="12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015BA">
              <w:rPr>
                <w:rFonts w:ascii="Comic Sans MS" w:hAnsi="Comic Sans MS"/>
                <w:sz w:val="20"/>
                <w:szCs w:val="20"/>
              </w:rPr>
              <w:t xml:space="preserve">FREIRE, Paulo. </w:t>
            </w:r>
            <w:r w:rsidRPr="00F015BA">
              <w:rPr>
                <w:rFonts w:ascii="Comic Sans MS" w:hAnsi="Comic Sans MS"/>
                <w:b/>
                <w:sz w:val="20"/>
                <w:szCs w:val="20"/>
              </w:rPr>
              <w:t>Pedagogia da autonomia</w:t>
            </w:r>
            <w:r w:rsidRPr="00F015BA">
              <w:rPr>
                <w:rFonts w:ascii="Comic Sans MS" w:hAnsi="Comic Sans MS"/>
                <w:sz w:val="20"/>
                <w:szCs w:val="20"/>
              </w:rPr>
              <w:t>: Saberes necessários à prática educativa. São Paulo, Paz e Terra. 1996</w:t>
            </w:r>
          </w:p>
          <w:p w:rsidR="0095015A" w:rsidRPr="00F015BA" w:rsidRDefault="0095015A" w:rsidP="0095015A">
            <w:pPr>
              <w:spacing w:after="12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015BA">
              <w:rPr>
                <w:rFonts w:ascii="Comic Sans MS" w:hAnsi="Comic Sans MS"/>
                <w:sz w:val="20"/>
                <w:szCs w:val="20"/>
              </w:rPr>
              <w:t xml:space="preserve">LUDKE, Menga &amp; ANDRÉ, Marli E.D.A. </w:t>
            </w:r>
            <w:r w:rsidRPr="00F015BA">
              <w:rPr>
                <w:rFonts w:ascii="Comic Sans MS" w:hAnsi="Comic Sans MS"/>
                <w:b/>
                <w:sz w:val="20"/>
                <w:szCs w:val="20"/>
              </w:rPr>
              <w:t>Pesquisa em educação</w:t>
            </w:r>
            <w:r w:rsidRPr="00F015BA">
              <w:rPr>
                <w:rFonts w:ascii="Comic Sans MS" w:hAnsi="Comic Sans MS"/>
                <w:sz w:val="20"/>
                <w:szCs w:val="20"/>
              </w:rPr>
              <w:t>: abordagens qualitativas. São Paulo, Editora Pedagógica e Universitária, 1986.</w:t>
            </w:r>
          </w:p>
          <w:p w:rsidR="00C74471" w:rsidRPr="00F015BA" w:rsidRDefault="00C74471" w:rsidP="00C74471">
            <w:pPr>
              <w:pStyle w:val="TableParagraph"/>
              <w:spacing w:after="120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F015BA">
              <w:rPr>
                <w:rFonts w:ascii="Comic Sans MS" w:hAnsi="Comic Sans MS"/>
                <w:sz w:val="20"/>
                <w:szCs w:val="20"/>
              </w:rPr>
              <w:t xml:space="preserve">Revistas: </w:t>
            </w:r>
          </w:p>
          <w:p w:rsidR="00C74471" w:rsidRPr="00F015BA" w:rsidRDefault="00C74471" w:rsidP="00C74471">
            <w:pPr>
              <w:pStyle w:val="TableParagraph"/>
              <w:spacing w:after="120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F015BA">
              <w:rPr>
                <w:rFonts w:ascii="Comic Sans MS" w:hAnsi="Comic Sans MS"/>
                <w:b/>
                <w:sz w:val="20"/>
                <w:szCs w:val="20"/>
              </w:rPr>
              <w:t>Avaliação : Revista da Avaliação da Educação Superior.</w:t>
            </w:r>
          </w:p>
          <w:p w:rsidR="00C74471" w:rsidRPr="00F015BA" w:rsidRDefault="00C74471" w:rsidP="00C74471">
            <w:pPr>
              <w:pStyle w:val="TableParagraph"/>
              <w:spacing w:after="120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F015BA">
              <w:rPr>
                <w:rFonts w:ascii="Comic Sans MS" w:hAnsi="Comic Sans MS"/>
                <w:b/>
                <w:sz w:val="20"/>
                <w:szCs w:val="20"/>
              </w:rPr>
              <w:t>Ensaio : avaliação e políticas públicas em educação/ Fundação Cesgranrio.</w:t>
            </w:r>
          </w:p>
          <w:p w:rsidR="00C74471" w:rsidRPr="00F015BA" w:rsidRDefault="00C74471" w:rsidP="00C74471">
            <w:pPr>
              <w:pStyle w:val="TableParagraph"/>
              <w:spacing w:after="120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F015BA">
              <w:rPr>
                <w:rFonts w:ascii="Comic Sans MS" w:hAnsi="Comic Sans MS"/>
                <w:b/>
                <w:sz w:val="20"/>
                <w:szCs w:val="20"/>
              </w:rPr>
              <w:t>Estudos em Avaliação Educacional. Fundação Carlos Chagas/FCC.</w:t>
            </w:r>
          </w:p>
          <w:p w:rsidR="0095015A" w:rsidRPr="00F015BA" w:rsidRDefault="0095015A" w:rsidP="0095015A">
            <w:pPr>
              <w:spacing w:after="12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015BA">
              <w:rPr>
                <w:rFonts w:ascii="Comic Sans MS" w:hAnsi="Comic Sans MS"/>
                <w:sz w:val="20"/>
                <w:szCs w:val="20"/>
              </w:rPr>
              <w:t>VASCONCELLOS, C.S</w:t>
            </w:r>
            <w:r w:rsidRPr="00F015B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. Avaliação: </w:t>
            </w:r>
            <w:r w:rsidRPr="00F015BA">
              <w:rPr>
                <w:rFonts w:ascii="Comic Sans MS" w:hAnsi="Comic Sans MS"/>
                <w:sz w:val="20"/>
                <w:szCs w:val="20"/>
              </w:rPr>
              <w:t xml:space="preserve">concepção dialética-libertadora do processo de avaliação escolar. 18ª ed. São Paulo: Libertad, 2008. </w:t>
            </w:r>
          </w:p>
          <w:p w:rsidR="006B3125" w:rsidRPr="00F015BA" w:rsidRDefault="006B3125" w:rsidP="006B3125">
            <w:pPr>
              <w:tabs>
                <w:tab w:val="num" w:pos="426"/>
              </w:tabs>
              <w:spacing w:before="120" w:after="120" w:line="360" w:lineRule="auto"/>
              <w:jc w:val="both"/>
              <w:rPr>
                <w:rFonts w:ascii="Comic Sans MS" w:hAnsi="Comic Sans MS"/>
                <w:sz w:val="20"/>
                <w:szCs w:val="20"/>
                <w:lang w:val="pt-BR"/>
              </w:rPr>
            </w:pPr>
          </w:p>
          <w:p w:rsidR="006B3125" w:rsidRPr="00F015BA" w:rsidRDefault="006B3125" w:rsidP="00C670E7">
            <w:pPr>
              <w:pStyle w:val="Recuodecorpodetexto2"/>
              <w:spacing w:line="360" w:lineRule="auto"/>
              <w:ind w:left="0"/>
              <w:jc w:val="both"/>
              <w:rPr>
                <w:rFonts w:ascii="Comic Sans MS" w:hAnsi="Comic Sans MS"/>
                <w:sz w:val="20"/>
                <w:szCs w:val="20"/>
                <w:lang w:val="pt-BR"/>
              </w:rPr>
            </w:pPr>
          </w:p>
          <w:p w:rsidR="00C670E7" w:rsidRPr="00F015BA" w:rsidRDefault="00C670E7" w:rsidP="00C670E7">
            <w:pPr>
              <w:tabs>
                <w:tab w:val="num" w:pos="426"/>
              </w:tabs>
              <w:spacing w:before="120" w:after="120" w:line="360" w:lineRule="auto"/>
              <w:jc w:val="both"/>
              <w:rPr>
                <w:rFonts w:ascii="Comic Sans MS" w:hAnsi="Comic Sans MS"/>
                <w:color w:val="000000"/>
                <w:sz w:val="20"/>
                <w:szCs w:val="20"/>
                <w:lang w:val="pt-BR"/>
              </w:rPr>
            </w:pPr>
          </w:p>
          <w:p w:rsidR="00A701E9" w:rsidRPr="00F015BA" w:rsidRDefault="00A701E9" w:rsidP="00C670E7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  <w:lang w:val="pt-BR"/>
              </w:rPr>
            </w:pPr>
          </w:p>
          <w:p w:rsidR="00C670E7" w:rsidRPr="00F015BA" w:rsidRDefault="00C670E7" w:rsidP="00C670E7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  <w:lang w:val="pt-BR"/>
              </w:rPr>
            </w:pPr>
          </w:p>
        </w:tc>
      </w:tr>
    </w:tbl>
    <w:p w:rsidR="00A701E9" w:rsidRPr="00F015BA" w:rsidRDefault="00A701E9" w:rsidP="00C670E7">
      <w:pPr>
        <w:rPr>
          <w:rFonts w:ascii="Comic Sans MS" w:hAnsi="Comic Sans MS"/>
          <w:b/>
          <w:sz w:val="20"/>
          <w:szCs w:val="20"/>
          <w:lang w:val="pt-BR"/>
        </w:rPr>
      </w:pPr>
    </w:p>
    <w:p w:rsidR="00A701E9" w:rsidRPr="00F015BA" w:rsidRDefault="00A701E9" w:rsidP="00C670E7">
      <w:pPr>
        <w:rPr>
          <w:rFonts w:ascii="Comic Sans MS" w:hAnsi="Comic Sans MS"/>
          <w:b/>
          <w:sz w:val="20"/>
          <w:szCs w:val="20"/>
          <w:lang w:val="pt-BR"/>
        </w:rPr>
      </w:pPr>
    </w:p>
    <w:p w:rsidR="00A701E9" w:rsidRPr="00F015BA" w:rsidRDefault="00F015BA" w:rsidP="00FB65F2">
      <w:pPr>
        <w:jc w:val="right"/>
        <w:rPr>
          <w:rFonts w:ascii="Comic Sans MS" w:hAnsi="Comic Sans MS"/>
          <w:b/>
          <w:sz w:val="20"/>
          <w:szCs w:val="20"/>
          <w:lang w:val="pt-BR"/>
        </w:rPr>
      </w:pPr>
      <w:r w:rsidRPr="00F015BA">
        <w:rPr>
          <w:rFonts w:ascii="Comic Sans MS" w:hAnsi="Comic Sans MS"/>
          <w:b/>
          <w:sz w:val="20"/>
          <w:szCs w:val="20"/>
          <w:lang w:val="pt-BR"/>
        </w:rPr>
        <w:t xml:space="preserve">Vitória </w:t>
      </w:r>
      <w:r w:rsidR="0095015A" w:rsidRPr="00F015BA">
        <w:rPr>
          <w:rFonts w:ascii="Comic Sans MS" w:hAnsi="Comic Sans MS"/>
          <w:b/>
          <w:sz w:val="20"/>
          <w:szCs w:val="20"/>
          <w:lang w:val="pt-BR"/>
        </w:rPr>
        <w:t xml:space="preserve">, </w:t>
      </w:r>
      <w:r w:rsidRPr="00F015BA">
        <w:rPr>
          <w:rFonts w:ascii="Comic Sans MS" w:hAnsi="Comic Sans MS"/>
          <w:b/>
          <w:sz w:val="20"/>
          <w:szCs w:val="20"/>
          <w:lang w:val="pt-BR"/>
        </w:rPr>
        <w:t>Abril de</w:t>
      </w:r>
      <w:r w:rsidR="0095015A" w:rsidRPr="00F015BA">
        <w:rPr>
          <w:rFonts w:ascii="Comic Sans MS" w:hAnsi="Comic Sans MS"/>
          <w:b/>
          <w:sz w:val="20"/>
          <w:szCs w:val="20"/>
          <w:lang w:val="pt-BR"/>
        </w:rPr>
        <w:t xml:space="preserve"> 2019</w:t>
      </w:r>
      <w:r w:rsidRPr="00F015BA">
        <w:rPr>
          <w:rFonts w:ascii="Comic Sans MS" w:hAnsi="Comic Sans MS"/>
          <w:b/>
          <w:sz w:val="20"/>
          <w:szCs w:val="20"/>
          <w:lang w:val="pt-BR"/>
        </w:rPr>
        <w:t>.</w:t>
      </w:r>
    </w:p>
    <w:p w:rsidR="00CA540B" w:rsidRPr="00F015BA" w:rsidRDefault="00CA540B" w:rsidP="00C670E7">
      <w:pPr>
        <w:ind w:hanging="77"/>
        <w:jc w:val="right"/>
        <w:rPr>
          <w:rFonts w:ascii="Comic Sans MS" w:hAnsi="Comic Sans MS"/>
          <w:b/>
          <w:sz w:val="20"/>
          <w:szCs w:val="20"/>
          <w:lang w:val="pt-BR"/>
        </w:rPr>
      </w:pPr>
    </w:p>
    <w:p w:rsidR="00CA540B" w:rsidRPr="00F015BA" w:rsidRDefault="00CA540B" w:rsidP="00CA540B">
      <w:pPr>
        <w:ind w:left="79" w:hanging="79"/>
        <w:jc w:val="right"/>
        <w:rPr>
          <w:rFonts w:ascii="Comic Sans MS" w:hAnsi="Comic Sans MS"/>
          <w:b/>
          <w:sz w:val="20"/>
          <w:szCs w:val="20"/>
          <w:lang w:val="pt-BR"/>
        </w:rPr>
      </w:pPr>
      <w:r w:rsidRPr="00F015BA">
        <w:rPr>
          <w:rFonts w:ascii="Comic Sans MS" w:hAnsi="Comic Sans MS"/>
          <w:b/>
          <w:sz w:val="20"/>
          <w:szCs w:val="20"/>
          <w:lang w:val="pt-BR"/>
        </w:rPr>
        <w:t>________________________________________</w:t>
      </w:r>
    </w:p>
    <w:p w:rsidR="00CA540B" w:rsidRPr="00F015BA" w:rsidRDefault="00CA540B" w:rsidP="00F015BA">
      <w:pPr>
        <w:rPr>
          <w:rFonts w:ascii="Comic Sans MS" w:hAnsi="Comic Sans MS"/>
          <w:b/>
          <w:sz w:val="20"/>
          <w:szCs w:val="20"/>
          <w:lang w:val="pt-BR"/>
        </w:rPr>
      </w:pPr>
      <w:bookmarkStart w:id="0" w:name="_GoBack"/>
      <w:bookmarkEnd w:id="0"/>
    </w:p>
    <w:p w:rsidR="00A701E9" w:rsidRPr="00F015BA" w:rsidRDefault="006C4506" w:rsidP="00CA540B">
      <w:pPr>
        <w:ind w:left="79" w:hanging="79"/>
        <w:jc w:val="right"/>
        <w:rPr>
          <w:rFonts w:ascii="Comic Sans MS" w:hAnsi="Comic Sans MS"/>
          <w:b/>
          <w:sz w:val="20"/>
          <w:szCs w:val="20"/>
          <w:lang w:val="pt-BR"/>
        </w:rPr>
      </w:pPr>
      <w:r w:rsidRPr="00F015BA">
        <w:rPr>
          <w:rFonts w:ascii="Comic Sans MS" w:hAnsi="Comic Sans MS"/>
          <w:b/>
          <w:sz w:val="20"/>
          <w:szCs w:val="20"/>
          <w:lang w:val="pt-BR"/>
        </w:rPr>
        <w:t>Professor da Disciplina</w:t>
      </w:r>
    </w:p>
    <w:p w:rsidR="00FB65F2" w:rsidRPr="00F015BA" w:rsidRDefault="00FB65F2" w:rsidP="00CA540B">
      <w:pPr>
        <w:ind w:left="79" w:hanging="79"/>
        <w:jc w:val="right"/>
        <w:rPr>
          <w:rFonts w:ascii="Comic Sans MS" w:hAnsi="Comic Sans MS"/>
          <w:b/>
          <w:sz w:val="20"/>
          <w:szCs w:val="20"/>
          <w:lang w:val="pt-BR"/>
        </w:rPr>
      </w:pPr>
    </w:p>
    <w:p w:rsidR="00FB65F2" w:rsidRPr="00F015BA" w:rsidRDefault="00FB65F2" w:rsidP="00CA540B">
      <w:pPr>
        <w:ind w:left="79" w:hanging="79"/>
        <w:jc w:val="right"/>
        <w:rPr>
          <w:rFonts w:ascii="Comic Sans MS" w:hAnsi="Comic Sans MS"/>
          <w:b/>
          <w:sz w:val="20"/>
          <w:szCs w:val="20"/>
          <w:lang w:val="pt-BR"/>
        </w:rPr>
      </w:pPr>
    </w:p>
    <w:sectPr w:rsidR="00FB65F2" w:rsidRPr="00F015BA" w:rsidSect="00AD4CA8">
      <w:type w:val="continuous"/>
      <w:pgSz w:w="12240" w:h="15840"/>
      <w:pgMar w:top="520" w:right="7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43F7"/>
    <w:multiLevelType w:val="hybridMultilevel"/>
    <w:tmpl w:val="AFEC9F60"/>
    <w:lvl w:ilvl="0" w:tplc="04160001">
      <w:start w:val="1"/>
      <w:numFmt w:val="bullet"/>
      <w:lvlText w:val=""/>
      <w:lvlJc w:val="left"/>
      <w:pPr>
        <w:ind w:left="1478" w:hanging="336"/>
      </w:pPr>
      <w:rPr>
        <w:rFonts w:ascii="Symbol" w:hAnsi="Symbol" w:hint="default"/>
        <w:w w:val="100"/>
        <w:sz w:val="16"/>
        <w:szCs w:val="16"/>
      </w:rPr>
    </w:lvl>
    <w:lvl w:ilvl="1" w:tplc="87DCA976">
      <w:numFmt w:val="bullet"/>
      <w:lvlText w:val="•"/>
      <w:lvlJc w:val="left"/>
      <w:pPr>
        <w:ind w:left="2413" w:hanging="336"/>
      </w:pPr>
      <w:rPr>
        <w:rFonts w:hint="default"/>
      </w:rPr>
    </w:lvl>
    <w:lvl w:ilvl="2" w:tplc="A8F68ACE">
      <w:numFmt w:val="bullet"/>
      <w:lvlText w:val="•"/>
      <w:lvlJc w:val="left"/>
      <w:pPr>
        <w:ind w:left="3346" w:hanging="336"/>
      </w:pPr>
      <w:rPr>
        <w:rFonts w:hint="default"/>
      </w:rPr>
    </w:lvl>
    <w:lvl w:ilvl="3" w:tplc="789ED98E">
      <w:numFmt w:val="bullet"/>
      <w:lvlText w:val="•"/>
      <w:lvlJc w:val="left"/>
      <w:pPr>
        <w:ind w:left="4280" w:hanging="336"/>
      </w:pPr>
      <w:rPr>
        <w:rFonts w:hint="default"/>
      </w:rPr>
    </w:lvl>
    <w:lvl w:ilvl="4" w:tplc="99FCC848">
      <w:numFmt w:val="bullet"/>
      <w:lvlText w:val="•"/>
      <w:lvlJc w:val="left"/>
      <w:pPr>
        <w:ind w:left="5213" w:hanging="336"/>
      </w:pPr>
      <w:rPr>
        <w:rFonts w:hint="default"/>
      </w:rPr>
    </w:lvl>
    <w:lvl w:ilvl="5" w:tplc="1BFE55F6">
      <w:numFmt w:val="bullet"/>
      <w:lvlText w:val="•"/>
      <w:lvlJc w:val="left"/>
      <w:pPr>
        <w:ind w:left="6147" w:hanging="336"/>
      </w:pPr>
      <w:rPr>
        <w:rFonts w:hint="default"/>
      </w:rPr>
    </w:lvl>
    <w:lvl w:ilvl="6" w:tplc="126AC036">
      <w:numFmt w:val="bullet"/>
      <w:lvlText w:val="•"/>
      <w:lvlJc w:val="left"/>
      <w:pPr>
        <w:ind w:left="7080" w:hanging="336"/>
      </w:pPr>
      <w:rPr>
        <w:rFonts w:hint="default"/>
      </w:rPr>
    </w:lvl>
    <w:lvl w:ilvl="7" w:tplc="60B6A510">
      <w:numFmt w:val="bullet"/>
      <w:lvlText w:val="•"/>
      <w:lvlJc w:val="left"/>
      <w:pPr>
        <w:ind w:left="8014" w:hanging="336"/>
      </w:pPr>
      <w:rPr>
        <w:rFonts w:hint="default"/>
      </w:rPr>
    </w:lvl>
    <w:lvl w:ilvl="8" w:tplc="F48A1644">
      <w:numFmt w:val="bullet"/>
      <w:lvlText w:val="•"/>
      <w:lvlJc w:val="left"/>
      <w:pPr>
        <w:ind w:left="8947" w:hanging="336"/>
      </w:pPr>
      <w:rPr>
        <w:rFonts w:hint="default"/>
      </w:rPr>
    </w:lvl>
  </w:abstractNum>
  <w:abstractNum w:abstractNumId="1">
    <w:nsid w:val="39B936DC"/>
    <w:multiLevelType w:val="hybridMultilevel"/>
    <w:tmpl w:val="A1745C64"/>
    <w:lvl w:ilvl="0" w:tplc="04160001">
      <w:start w:val="1"/>
      <w:numFmt w:val="bullet"/>
      <w:lvlText w:val=""/>
      <w:lvlJc w:val="left"/>
      <w:pPr>
        <w:ind w:left="770" w:hanging="349"/>
      </w:pPr>
      <w:rPr>
        <w:rFonts w:ascii="Symbol" w:hAnsi="Symbol" w:hint="default"/>
        <w:w w:val="100"/>
        <w:sz w:val="16"/>
        <w:szCs w:val="16"/>
      </w:rPr>
    </w:lvl>
    <w:lvl w:ilvl="1" w:tplc="697AE1C6">
      <w:numFmt w:val="bullet"/>
      <w:lvlText w:val="•"/>
      <w:lvlJc w:val="left"/>
      <w:pPr>
        <w:ind w:left="1783" w:hanging="349"/>
      </w:pPr>
      <w:rPr>
        <w:rFonts w:hint="default"/>
      </w:rPr>
    </w:lvl>
    <w:lvl w:ilvl="2" w:tplc="107CD5FC">
      <w:numFmt w:val="bullet"/>
      <w:lvlText w:val="•"/>
      <w:lvlJc w:val="left"/>
      <w:pPr>
        <w:ind w:left="2786" w:hanging="349"/>
      </w:pPr>
      <w:rPr>
        <w:rFonts w:hint="default"/>
      </w:rPr>
    </w:lvl>
    <w:lvl w:ilvl="3" w:tplc="C4F0C142">
      <w:numFmt w:val="bullet"/>
      <w:lvlText w:val="•"/>
      <w:lvlJc w:val="left"/>
      <w:pPr>
        <w:ind w:left="3790" w:hanging="349"/>
      </w:pPr>
      <w:rPr>
        <w:rFonts w:hint="default"/>
      </w:rPr>
    </w:lvl>
    <w:lvl w:ilvl="4" w:tplc="A37E9F3C">
      <w:numFmt w:val="bullet"/>
      <w:lvlText w:val="•"/>
      <w:lvlJc w:val="left"/>
      <w:pPr>
        <w:ind w:left="4793" w:hanging="349"/>
      </w:pPr>
      <w:rPr>
        <w:rFonts w:hint="default"/>
      </w:rPr>
    </w:lvl>
    <w:lvl w:ilvl="5" w:tplc="33BE554A">
      <w:numFmt w:val="bullet"/>
      <w:lvlText w:val="•"/>
      <w:lvlJc w:val="left"/>
      <w:pPr>
        <w:ind w:left="5797" w:hanging="349"/>
      </w:pPr>
      <w:rPr>
        <w:rFonts w:hint="default"/>
      </w:rPr>
    </w:lvl>
    <w:lvl w:ilvl="6" w:tplc="8CBED6C0">
      <w:numFmt w:val="bullet"/>
      <w:lvlText w:val="•"/>
      <w:lvlJc w:val="left"/>
      <w:pPr>
        <w:ind w:left="6800" w:hanging="349"/>
      </w:pPr>
      <w:rPr>
        <w:rFonts w:hint="default"/>
      </w:rPr>
    </w:lvl>
    <w:lvl w:ilvl="7" w:tplc="2846749E">
      <w:numFmt w:val="bullet"/>
      <w:lvlText w:val="•"/>
      <w:lvlJc w:val="left"/>
      <w:pPr>
        <w:ind w:left="7804" w:hanging="349"/>
      </w:pPr>
      <w:rPr>
        <w:rFonts w:hint="default"/>
      </w:rPr>
    </w:lvl>
    <w:lvl w:ilvl="8" w:tplc="53207A56">
      <w:numFmt w:val="bullet"/>
      <w:lvlText w:val="•"/>
      <w:lvlJc w:val="left"/>
      <w:pPr>
        <w:ind w:left="8807" w:hanging="349"/>
      </w:pPr>
      <w:rPr>
        <w:rFonts w:hint="default"/>
      </w:rPr>
    </w:lvl>
  </w:abstractNum>
  <w:abstractNum w:abstractNumId="2">
    <w:nsid w:val="531A590A"/>
    <w:multiLevelType w:val="hybridMultilevel"/>
    <w:tmpl w:val="BDE0E8A6"/>
    <w:lvl w:ilvl="0" w:tplc="0416000D">
      <w:start w:val="1"/>
      <w:numFmt w:val="bullet"/>
      <w:lvlText w:val=""/>
      <w:lvlJc w:val="left"/>
      <w:pPr>
        <w:ind w:left="782" w:hanging="349"/>
      </w:pPr>
      <w:rPr>
        <w:rFonts w:ascii="Wingdings" w:hAnsi="Wingdings" w:hint="default"/>
        <w:w w:val="100"/>
        <w:sz w:val="16"/>
        <w:szCs w:val="16"/>
      </w:rPr>
    </w:lvl>
    <w:lvl w:ilvl="1" w:tplc="9F4A7332">
      <w:numFmt w:val="bullet"/>
      <w:lvlText w:val="•"/>
      <w:lvlJc w:val="left"/>
      <w:pPr>
        <w:ind w:left="1783" w:hanging="349"/>
      </w:pPr>
      <w:rPr>
        <w:rFonts w:hint="default"/>
      </w:rPr>
    </w:lvl>
    <w:lvl w:ilvl="2" w:tplc="DFF8E44C">
      <w:numFmt w:val="bullet"/>
      <w:lvlText w:val="•"/>
      <w:lvlJc w:val="left"/>
      <w:pPr>
        <w:ind w:left="2786" w:hanging="349"/>
      </w:pPr>
      <w:rPr>
        <w:rFonts w:hint="default"/>
      </w:rPr>
    </w:lvl>
    <w:lvl w:ilvl="3" w:tplc="BABA0C04">
      <w:numFmt w:val="bullet"/>
      <w:lvlText w:val="•"/>
      <w:lvlJc w:val="left"/>
      <w:pPr>
        <w:ind w:left="3790" w:hanging="349"/>
      </w:pPr>
      <w:rPr>
        <w:rFonts w:hint="default"/>
      </w:rPr>
    </w:lvl>
    <w:lvl w:ilvl="4" w:tplc="51743176">
      <w:numFmt w:val="bullet"/>
      <w:lvlText w:val="•"/>
      <w:lvlJc w:val="left"/>
      <w:pPr>
        <w:ind w:left="4793" w:hanging="349"/>
      </w:pPr>
      <w:rPr>
        <w:rFonts w:hint="default"/>
      </w:rPr>
    </w:lvl>
    <w:lvl w:ilvl="5" w:tplc="FA10C2E0">
      <w:numFmt w:val="bullet"/>
      <w:lvlText w:val="•"/>
      <w:lvlJc w:val="left"/>
      <w:pPr>
        <w:ind w:left="5797" w:hanging="349"/>
      </w:pPr>
      <w:rPr>
        <w:rFonts w:hint="default"/>
      </w:rPr>
    </w:lvl>
    <w:lvl w:ilvl="6" w:tplc="953A7D8C">
      <w:numFmt w:val="bullet"/>
      <w:lvlText w:val="•"/>
      <w:lvlJc w:val="left"/>
      <w:pPr>
        <w:ind w:left="6800" w:hanging="349"/>
      </w:pPr>
      <w:rPr>
        <w:rFonts w:hint="default"/>
      </w:rPr>
    </w:lvl>
    <w:lvl w:ilvl="7" w:tplc="D788FF26">
      <w:numFmt w:val="bullet"/>
      <w:lvlText w:val="•"/>
      <w:lvlJc w:val="left"/>
      <w:pPr>
        <w:ind w:left="7804" w:hanging="349"/>
      </w:pPr>
      <w:rPr>
        <w:rFonts w:hint="default"/>
      </w:rPr>
    </w:lvl>
    <w:lvl w:ilvl="8" w:tplc="0352D192">
      <w:numFmt w:val="bullet"/>
      <w:lvlText w:val="•"/>
      <w:lvlJc w:val="left"/>
      <w:pPr>
        <w:ind w:left="8807" w:hanging="349"/>
      </w:pPr>
      <w:rPr>
        <w:rFonts w:hint="default"/>
      </w:rPr>
    </w:lvl>
  </w:abstractNum>
  <w:abstractNum w:abstractNumId="3">
    <w:nsid w:val="55FA2CE9"/>
    <w:multiLevelType w:val="hybridMultilevel"/>
    <w:tmpl w:val="5DD64002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37963E7"/>
    <w:multiLevelType w:val="hybridMultilevel"/>
    <w:tmpl w:val="D3E46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E9"/>
    <w:rsid w:val="001064B7"/>
    <w:rsid w:val="00332AF8"/>
    <w:rsid w:val="00440124"/>
    <w:rsid w:val="004858A5"/>
    <w:rsid w:val="0050093F"/>
    <w:rsid w:val="00502296"/>
    <w:rsid w:val="00613F0F"/>
    <w:rsid w:val="0064233E"/>
    <w:rsid w:val="006B3125"/>
    <w:rsid w:val="006C4506"/>
    <w:rsid w:val="00813D94"/>
    <w:rsid w:val="0095015A"/>
    <w:rsid w:val="009B2CFC"/>
    <w:rsid w:val="00A701E9"/>
    <w:rsid w:val="00AD047E"/>
    <w:rsid w:val="00AD4CA8"/>
    <w:rsid w:val="00C521E5"/>
    <w:rsid w:val="00C670E7"/>
    <w:rsid w:val="00C74471"/>
    <w:rsid w:val="00CA540B"/>
    <w:rsid w:val="00CF3C67"/>
    <w:rsid w:val="00D42C29"/>
    <w:rsid w:val="00DE57C6"/>
    <w:rsid w:val="00E13E2F"/>
    <w:rsid w:val="00E465BD"/>
    <w:rsid w:val="00EA3B0E"/>
    <w:rsid w:val="00EB6D26"/>
    <w:rsid w:val="00F015BA"/>
    <w:rsid w:val="00FB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2"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C670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670E7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C670E7"/>
    <w:rPr>
      <w:b/>
      <w:bCs/>
    </w:rPr>
  </w:style>
  <w:style w:type="character" w:customStyle="1" w:styleId="apple-converted-space">
    <w:name w:val="apple-converted-space"/>
    <w:basedOn w:val="Fontepargpadro"/>
    <w:rsid w:val="00C67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2"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C670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670E7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C670E7"/>
    <w:rPr>
      <w:b/>
      <w:bCs/>
    </w:rPr>
  </w:style>
  <w:style w:type="character" w:customStyle="1" w:styleId="apple-converted-space">
    <w:name w:val="apple-converted-space"/>
    <w:basedOn w:val="Fontepargpadro"/>
    <w:rsid w:val="00C67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dmeireles</dc:creator>
  <cp:lastModifiedBy>Dell</cp:lastModifiedBy>
  <cp:revision>3</cp:revision>
  <dcterms:created xsi:type="dcterms:W3CDTF">2019-06-06T19:12:00Z</dcterms:created>
  <dcterms:modified xsi:type="dcterms:W3CDTF">2019-06-07T14:38:00Z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2017-07-05T00:00:00Z</vt:filetime>
  </property>
</Properties>
</file>