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E9" w:rsidRPr="000C7080" w:rsidRDefault="00A701E9" w:rsidP="00C670E7"/>
    <w:p w:rsidR="00A701E9" w:rsidRPr="000C7080" w:rsidRDefault="00A701E9" w:rsidP="00C670E7"/>
    <w:p w:rsidR="00E465BD" w:rsidRPr="000C7080" w:rsidRDefault="00E465BD" w:rsidP="00C670E7">
      <w:pPr>
        <w:pStyle w:val="Corpodetexto"/>
        <w:ind w:hanging="2"/>
        <w:jc w:val="center"/>
        <w:rPr>
          <w:sz w:val="22"/>
          <w:szCs w:val="22"/>
          <w:lang w:val="pt-BR"/>
        </w:rPr>
      </w:pPr>
    </w:p>
    <w:p w:rsidR="00E465BD" w:rsidRPr="000C7080" w:rsidRDefault="00E465BD" w:rsidP="00C670E7">
      <w:pPr>
        <w:pStyle w:val="Corpodetexto"/>
        <w:ind w:hanging="2"/>
        <w:jc w:val="center"/>
        <w:rPr>
          <w:sz w:val="22"/>
          <w:szCs w:val="22"/>
          <w:lang w:val="pt-BR"/>
        </w:rPr>
      </w:pPr>
    </w:p>
    <w:p w:rsidR="00E465BD" w:rsidRPr="000C7080" w:rsidRDefault="00CA540B" w:rsidP="00C670E7">
      <w:pPr>
        <w:pStyle w:val="Corpodetexto"/>
        <w:ind w:hanging="2"/>
        <w:jc w:val="center"/>
        <w:rPr>
          <w:sz w:val="22"/>
          <w:szCs w:val="22"/>
          <w:lang w:val="pt-BR"/>
        </w:rPr>
      </w:pPr>
      <w:r w:rsidRPr="000C7080">
        <w:rPr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0C7080" w:rsidRDefault="00E465BD" w:rsidP="00C670E7">
      <w:pPr>
        <w:pStyle w:val="Corpodetexto"/>
        <w:ind w:hanging="2"/>
        <w:jc w:val="center"/>
        <w:rPr>
          <w:sz w:val="22"/>
          <w:szCs w:val="22"/>
          <w:lang w:val="pt-BR"/>
        </w:rPr>
      </w:pPr>
    </w:p>
    <w:p w:rsidR="00E465BD" w:rsidRPr="000C7080" w:rsidRDefault="00E465BD" w:rsidP="00C670E7">
      <w:pPr>
        <w:pStyle w:val="Corpodetexto"/>
        <w:ind w:hanging="2"/>
        <w:jc w:val="center"/>
        <w:rPr>
          <w:sz w:val="22"/>
          <w:szCs w:val="22"/>
          <w:lang w:val="pt-BR"/>
        </w:rPr>
      </w:pPr>
    </w:p>
    <w:p w:rsidR="00613F0F" w:rsidRPr="000C7080" w:rsidRDefault="006C4506" w:rsidP="00C670E7">
      <w:pPr>
        <w:pStyle w:val="Corpodetexto"/>
        <w:ind w:hanging="2"/>
        <w:jc w:val="center"/>
        <w:rPr>
          <w:sz w:val="22"/>
          <w:szCs w:val="22"/>
          <w:lang w:val="pt-BR"/>
        </w:rPr>
      </w:pPr>
      <w:r w:rsidRPr="000C7080">
        <w:rPr>
          <w:sz w:val="22"/>
          <w:szCs w:val="22"/>
          <w:lang w:val="pt-BR"/>
        </w:rPr>
        <w:t>UNIVERSIDADE FEDERAL DO ESPÍRITO SANTO</w:t>
      </w:r>
    </w:p>
    <w:p w:rsidR="00A701E9" w:rsidRPr="000C7080" w:rsidRDefault="006C4506" w:rsidP="00C670E7">
      <w:pPr>
        <w:pStyle w:val="Corpodetexto"/>
        <w:ind w:hanging="2"/>
        <w:jc w:val="center"/>
        <w:rPr>
          <w:sz w:val="22"/>
          <w:szCs w:val="22"/>
          <w:lang w:val="pt-BR"/>
        </w:rPr>
      </w:pPr>
      <w:r w:rsidRPr="000C7080">
        <w:rPr>
          <w:sz w:val="22"/>
          <w:szCs w:val="22"/>
          <w:lang w:val="pt-BR"/>
        </w:rPr>
        <w:t xml:space="preserve"> CENTRO DE</w:t>
      </w:r>
      <w:r w:rsidR="00613F0F" w:rsidRPr="000C7080">
        <w:rPr>
          <w:sz w:val="22"/>
          <w:szCs w:val="22"/>
          <w:lang w:val="pt-BR"/>
        </w:rPr>
        <w:t xml:space="preserve"> EDUCAÇÃO</w:t>
      </w:r>
    </w:p>
    <w:p w:rsidR="00A701E9" w:rsidRPr="000C7080" w:rsidRDefault="006C4506" w:rsidP="00C670E7">
      <w:pPr>
        <w:pStyle w:val="Corpodetexto"/>
        <w:jc w:val="center"/>
        <w:rPr>
          <w:sz w:val="22"/>
          <w:szCs w:val="22"/>
          <w:lang w:val="pt-BR"/>
        </w:rPr>
      </w:pPr>
      <w:r w:rsidRPr="000C7080">
        <w:rPr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0C7080">
        <w:rPr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0C7080">
        <w:rPr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0C7080" w:rsidRDefault="00A701E9" w:rsidP="00C670E7">
      <w:pPr>
        <w:rPr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4"/>
        <w:gridCol w:w="1286"/>
        <w:gridCol w:w="925"/>
        <w:gridCol w:w="756"/>
        <w:gridCol w:w="1126"/>
        <w:gridCol w:w="1474"/>
      </w:tblGrid>
      <w:tr w:rsidR="00A701E9" w:rsidRPr="000C7080" w:rsidTr="00E465BD">
        <w:trPr>
          <w:trHeight w:hRule="exact" w:val="226"/>
        </w:trPr>
        <w:tc>
          <w:tcPr>
            <w:tcW w:w="5274" w:type="dxa"/>
          </w:tcPr>
          <w:p w:rsidR="00A701E9" w:rsidRPr="000C7080" w:rsidRDefault="006C4506" w:rsidP="00C670E7">
            <w:pPr>
              <w:pStyle w:val="TableParagraph"/>
              <w:ind w:left="0"/>
              <w:jc w:val="center"/>
              <w:rPr>
                <w:b/>
              </w:rPr>
            </w:pPr>
            <w:proofErr w:type="spellStart"/>
            <w:r w:rsidRPr="000C7080">
              <w:rPr>
                <w:b/>
              </w:rPr>
              <w:t>Curso</w:t>
            </w:r>
            <w:proofErr w:type="spellEnd"/>
          </w:p>
        </w:tc>
        <w:tc>
          <w:tcPr>
            <w:tcW w:w="1286" w:type="dxa"/>
          </w:tcPr>
          <w:p w:rsidR="00A701E9" w:rsidRPr="000C7080" w:rsidRDefault="006C4506" w:rsidP="00C670E7">
            <w:pPr>
              <w:pStyle w:val="TableParagraph"/>
              <w:ind w:left="0"/>
              <w:jc w:val="center"/>
              <w:rPr>
                <w:b/>
              </w:rPr>
            </w:pPr>
            <w:r w:rsidRPr="000C7080">
              <w:rPr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0C7080" w:rsidRDefault="006C4506" w:rsidP="00C670E7">
            <w:pPr>
              <w:pStyle w:val="TableParagraph"/>
              <w:ind w:left="0"/>
              <w:jc w:val="center"/>
              <w:rPr>
                <w:b/>
              </w:rPr>
            </w:pPr>
            <w:proofErr w:type="spellStart"/>
            <w:r w:rsidRPr="000C7080">
              <w:rPr>
                <w:b/>
              </w:rPr>
              <w:t>Disciplina</w:t>
            </w:r>
            <w:proofErr w:type="spellEnd"/>
          </w:p>
        </w:tc>
      </w:tr>
      <w:tr w:rsidR="00A701E9" w:rsidRPr="000C7080" w:rsidTr="00E465BD">
        <w:trPr>
          <w:trHeight w:hRule="exact" w:val="379"/>
        </w:trPr>
        <w:tc>
          <w:tcPr>
            <w:tcW w:w="5274" w:type="dxa"/>
          </w:tcPr>
          <w:p w:rsidR="00A701E9" w:rsidRPr="000C7080" w:rsidRDefault="006C4506" w:rsidP="000E286D">
            <w:pPr>
              <w:pStyle w:val="TableParagraph"/>
              <w:tabs>
                <w:tab w:val="left" w:pos="3828"/>
              </w:tabs>
              <w:ind w:left="0" w:hanging="519"/>
              <w:jc w:val="center"/>
              <w:rPr>
                <w:b/>
                <w:lang w:val="pt-BR"/>
              </w:rPr>
            </w:pPr>
            <w:r w:rsidRPr="000C7080">
              <w:rPr>
                <w:b/>
                <w:lang w:val="pt-BR"/>
              </w:rPr>
              <w:t>Mestrado</w:t>
            </w:r>
            <w:r w:rsidR="00613F0F" w:rsidRPr="000C7080">
              <w:rPr>
                <w:b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0C7080" w:rsidRDefault="00613F0F" w:rsidP="000E286D">
            <w:pPr>
              <w:tabs>
                <w:tab w:val="left" w:pos="3828"/>
              </w:tabs>
              <w:jc w:val="center"/>
              <w:rPr>
                <w:lang w:val="pt-BR"/>
              </w:rPr>
            </w:pPr>
            <w:r w:rsidRPr="000C7080">
              <w:rPr>
                <w:b/>
              </w:rPr>
              <w:t>MPE 1004</w:t>
            </w:r>
          </w:p>
        </w:tc>
        <w:tc>
          <w:tcPr>
            <w:tcW w:w="4281" w:type="dxa"/>
            <w:gridSpan w:val="4"/>
          </w:tcPr>
          <w:p w:rsidR="00A701E9" w:rsidRPr="000C7080" w:rsidRDefault="00D019BA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b/>
              </w:rPr>
            </w:pPr>
            <w:proofErr w:type="spellStart"/>
            <w:r w:rsidRPr="000C7080">
              <w:rPr>
                <w:b/>
                <w:color w:val="202020"/>
              </w:rPr>
              <w:t>Estudos</w:t>
            </w:r>
            <w:proofErr w:type="spellEnd"/>
            <w:r w:rsidRPr="000C7080">
              <w:rPr>
                <w:b/>
                <w:color w:val="202020"/>
              </w:rPr>
              <w:t xml:space="preserve"> </w:t>
            </w:r>
            <w:proofErr w:type="spellStart"/>
            <w:r w:rsidRPr="000C7080">
              <w:rPr>
                <w:b/>
                <w:color w:val="202020"/>
              </w:rPr>
              <w:t>Individuais</w:t>
            </w:r>
            <w:proofErr w:type="spellEnd"/>
            <w:r w:rsidRPr="000C7080">
              <w:rPr>
                <w:b/>
                <w:color w:val="202020"/>
              </w:rPr>
              <w:t xml:space="preserve"> II</w:t>
            </w:r>
          </w:p>
        </w:tc>
      </w:tr>
      <w:tr w:rsidR="00A701E9" w:rsidRPr="000C7080">
        <w:trPr>
          <w:trHeight w:hRule="exact" w:val="218"/>
        </w:trPr>
        <w:tc>
          <w:tcPr>
            <w:tcW w:w="10841" w:type="dxa"/>
            <w:gridSpan w:val="6"/>
          </w:tcPr>
          <w:p w:rsidR="00A701E9" w:rsidRPr="000C7080" w:rsidRDefault="00A701E9" w:rsidP="000E286D">
            <w:pPr>
              <w:tabs>
                <w:tab w:val="left" w:pos="3828"/>
              </w:tabs>
            </w:pPr>
          </w:p>
        </w:tc>
      </w:tr>
      <w:tr w:rsidR="00A701E9" w:rsidRPr="000C7080" w:rsidTr="00FB65F2">
        <w:trPr>
          <w:trHeight w:hRule="exact" w:val="524"/>
        </w:trPr>
        <w:tc>
          <w:tcPr>
            <w:tcW w:w="5274" w:type="dxa"/>
            <w:vMerge w:val="restart"/>
          </w:tcPr>
          <w:p w:rsidR="00A701E9" w:rsidRPr="000C7080" w:rsidRDefault="006C4506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b/>
              </w:rPr>
            </w:pPr>
            <w:r w:rsidRPr="000C7080">
              <w:rPr>
                <w:b/>
              </w:rPr>
              <w:t>Professor:</w:t>
            </w:r>
          </w:p>
          <w:p w:rsidR="00947F2C" w:rsidRPr="000C7080" w:rsidRDefault="00DC3EC4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b/>
              </w:rPr>
            </w:pPr>
            <w:proofErr w:type="spellStart"/>
            <w:r w:rsidRPr="000C7080">
              <w:rPr>
                <w:b/>
              </w:rPr>
              <w:t>Dulcinéa</w:t>
            </w:r>
            <w:proofErr w:type="spellEnd"/>
            <w:r w:rsidRPr="000C7080">
              <w:rPr>
                <w:b/>
              </w:rPr>
              <w:t xml:space="preserve"> Campos Silva</w:t>
            </w:r>
          </w:p>
        </w:tc>
        <w:tc>
          <w:tcPr>
            <w:tcW w:w="1286" w:type="dxa"/>
            <w:vMerge w:val="restart"/>
          </w:tcPr>
          <w:p w:rsidR="00A701E9" w:rsidRPr="000C7080" w:rsidRDefault="00A701E9" w:rsidP="000E286D">
            <w:pPr>
              <w:pStyle w:val="TableParagraph"/>
              <w:tabs>
                <w:tab w:val="left" w:pos="3828"/>
              </w:tabs>
              <w:ind w:left="0"/>
              <w:jc w:val="center"/>
            </w:pPr>
          </w:p>
        </w:tc>
        <w:tc>
          <w:tcPr>
            <w:tcW w:w="925" w:type="dxa"/>
            <w:vMerge w:val="restart"/>
          </w:tcPr>
          <w:p w:rsidR="00A701E9" w:rsidRPr="000C7080" w:rsidRDefault="006C4506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b/>
              </w:rPr>
            </w:pPr>
            <w:proofErr w:type="spellStart"/>
            <w:r w:rsidRPr="000C7080">
              <w:rPr>
                <w:b/>
              </w:rPr>
              <w:t>Semestre</w:t>
            </w:r>
            <w:proofErr w:type="spellEnd"/>
            <w:r w:rsidRPr="000C7080">
              <w:rPr>
                <w:b/>
              </w:rPr>
              <w:t>:</w:t>
            </w:r>
          </w:p>
        </w:tc>
        <w:tc>
          <w:tcPr>
            <w:tcW w:w="756" w:type="dxa"/>
            <w:vMerge w:val="restart"/>
          </w:tcPr>
          <w:p w:rsidR="00A701E9" w:rsidRPr="000C7080" w:rsidRDefault="00E13E2F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b/>
              </w:rPr>
            </w:pPr>
            <w:r w:rsidRPr="000C7080">
              <w:rPr>
                <w:b/>
              </w:rPr>
              <w:t>2017/2</w:t>
            </w:r>
          </w:p>
        </w:tc>
        <w:tc>
          <w:tcPr>
            <w:tcW w:w="1126" w:type="dxa"/>
          </w:tcPr>
          <w:p w:rsidR="00A701E9" w:rsidRPr="000C7080" w:rsidRDefault="006C4506" w:rsidP="000E286D">
            <w:pPr>
              <w:pStyle w:val="TableParagraph"/>
              <w:tabs>
                <w:tab w:val="left" w:pos="3828"/>
              </w:tabs>
              <w:ind w:left="0" w:firstLine="62"/>
              <w:rPr>
                <w:b/>
              </w:rPr>
            </w:pPr>
            <w:proofErr w:type="spellStart"/>
            <w:r w:rsidRPr="000C7080">
              <w:rPr>
                <w:b/>
              </w:rPr>
              <w:t>Carga</w:t>
            </w:r>
            <w:proofErr w:type="spellEnd"/>
            <w:r w:rsidRPr="000C7080">
              <w:rPr>
                <w:b/>
              </w:rPr>
              <w:t xml:space="preserve"> </w:t>
            </w:r>
            <w:proofErr w:type="spellStart"/>
            <w:r w:rsidRPr="000C7080">
              <w:rPr>
                <w:b/>
              </w:rPr>
              <w:t>Horária</w:t>
            </w:r>
            <w:proofErr w:type="spellEnd"/>
          </w:p>
        </w:tc>
        <w:tc>
          <w:tcPr>
            <w:tcW w:w="1474" w:type="dxa"/>
          </w:tcPr>
          <w:p w:rsidR="00A701E9" w:rsidRPr="000C7080" w:rsidRDefault="006C4506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b/>
              </w:rPr>
            </w:pPr>
            <w:proofErr w:type="spellStart"/>
            <w:r w:rsidRPr="000C7080">
              <w:rPr>
                <w:b/>
              </w:rPr>
              <w:t>Créditos</w:t>
            </w:r>
            <w:proofErr w:type="spellEnd"/>
          </w:p>
        </w:tc>
      </w:tr>
      <w:tr w:rsidR="00A701E9" w:rsidRPr="000C7080" w:rsidTr="00E465BD">
        <w:trPr>
          <w:trHeight w:hRule="exact" w:val="218"/>
        </w:trPr>
        <w:tc>
          <w:tcPr>
            <w:tcW w:w="5274" w:type="dxa"/>
            <w:vMerge/>
          </w:tcPr>
          <w:p w:rsidR="00A701E9" w:rsidRPr="000C7080" w:rsidRDefault="00A701E9" w:rsidP="000E286D">
            <w:pPr>
              <w:tabs>
                <w:tab w:val="left" w:pos="3828"/>
              </w:tabs>
            </w:pPr>
          </w:p>
        </w:tc>
        <w:tc>
          <w:tcPr>
            <w:tcW w:w="1286" w:type="dxa"/>
            <w:vMerge/>
          </w:tcPr>
          <w:p w:rsidR="00A701E9" w:rsidRPr="000C7080" w:rsidRDefault="00A701E9" w:rsidP="000E286D">
            <w:pPr>
              <w:tabs>
                <w:tab w:val="left" w:pos="3828"/>
              </w:tabs>
            </w:pPr>
          </w:p>
        </w:tc>
        <w:tc>
          <w:tcPr>
            <w:tcW w:w="925" w:type="dxa"/>
            <w:vMerge/>
          </w:tcPr>
          <w:p w:rsidR="00A701E9" w:rsidRPr="000C7080" w:rsidRDefault="00A701E9" w:rsidP="000E286D">
            <w:pPr>
              <w:tabs>
                <w:tab w:val="left" w:pos="3828"/>
              </w:tabs>
            </w:pPr>
          </w:p>
        </w:tc>
        <w:tc>
          <w:tcPr>
            <w:tcW w:w="756" w:type="dxa"/>
            <w:vMerge/>
          </w:tcPr>
          <w:p w:rsidR="00A701E9" w:rsidRPr="000C7080" w:rsidRDefault="00A701E9" w:rsidP="000E286D">
            <w:pPr>
              <w:tabs>
                <w:tab w:val="left" w:pos="3828"/>
              </w:tabs>
            </w:pPr>
          </w:p>
        </w:tc>
        <w:tc>
          <w:tcPr>
            <w:tcW w:w="1126" w:type="dxa"/>
          </w:tcPr>
          <w:p w:rsidR="00A701E9" w:rsidRPr="000C7080" w:rsidRDefault="00613F0F" w:rsidP="000E286D">
            <w:pPr>
              <w:pStyle w:val="TableParagraph"/>
              <w:tabs>
                <w:tab w:val="left" w:pos="3828"/>
              </w:tabs>
              <w:ind w:left="0"/>
              <w:jc w:val="center"/>
            </w:pPr>
            <w:r w:rsidRPr="000C7080">
              <w:t>3</w:t>
            </w:r>
            <w:r w:rsidR="006C4506" w:rsidRPr="000C7080">
              <w:t>0</w:t>
            </w:r>
          </w:p>
        </w:tc>
        <w:tc>
          <w:tcPr>
            <w:tcW w:w="1474" w:type="dxa"/>
          </w:tcPr>
          <w:p w:rsidR="00A701E9" w:rsidRPr="000C7080" w:rsidRDefault="006C4506" w:rsidP="000E286D">
            <w:pPr>
              <w:pStyle w:val="TableParagraph"/>
              <w:tabs>
                <w:tab w:val="left" w:pos="3828"/>
              </w:tabs>
              <w:ind w:left="0"/>
              <w:jc w:val="center"/>
            </w:pPr>
            <w:r w:rsidRPr="000C7080">
              <w:t>2</w:t>
            </w:r>
          </w:p>
        </w:tc>
      </w:tr>
    </w:tbl>
    <w:p w:rsidR="00A701E9" w:rsidRPr="000C7080" w:rsidRDefault="00A701E9" w:rsidP="000E286D">
      <w:pPr>
        <w:tabs>
          <w:tab w:val="left" w:pos="3828"/>
        </w:tabs>
        <w:rPr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0C7080" w:rsidTr="00502296">
        <w:trPr>
          <w:trHeight w:hRule="exact" w:val="368"/>
        </w:trPr>
        <w:tc>
          <w:tcPr>
            <w:tcW w:w="10824" w:type="dxa"/>
          </w:tcPr>
          <w:p w:rsidR="00A701E9" w:rsidRPr="000C7080" w:rsidRDefault="006C4506" w:rsidP="000E286D">
            <w:pPr>
              <w:pStyle w:val="TableParagraph"/>
              <w:tabs>
                <w:tab w:val="left" w:pos="3828"/>
              </w:tabs>
              <w:ind w:left="0"/>
              <w:rPr>
                <w:b/>
              </w:rPr>
            </w:pPr>
            <w:proofErr w:type="spellStart"/>
            <w:r w:rsidRPr="000C7080">
              <w:rPr>
                <w:b/>
              </w:rPr>
              <w:t>Ementa</w:t>
            </w:r>
            <w:proofErr w:type="spellEnd"/>
            <w:r w:rsidRPr="000C7080">
              <w:rPr>
                <w:b/>
              </w:rPr>
              <w:t>:</w:t>
            </w:r>
          </w:p>
        </w:tc>
      </w:tr>
      <w:tr w:rsidR="00A701E9" w:rsidRPr="000C7080" w:rsidTr="004858A5">
        <w:trPr>
          <w:trHeight w:hRule="exact" w:val="632"/>
        </w:trPr>
        <w:tc>
          <w:tcPr>
            <w:tcW w:w="10824" w:type="dxa"/>
          </w:tcPr>
          <w:p w:rsidR="00A701E9" w:rsidRPr="000C7080" w:rsidRDefault="001064B7" w:rsidP="000E286D">
            <w:pPr>
              <w:pStyle w:val="TableParagraph"/>
              <w:tabs>
                <w:tab w:val="left" w:pos="3828"/>
              </w:tabs>
              <w:ind w:left="0"/>
              <w:jc w:val="both"/>
              <w:rPr>
                <w:lang w:val="pt-BR"/>
              </w:rPr>
            </w:pPr>
            <w:r w:rsidRPr="000C7080">
              <w:rPr>
                <w:lang w:val="pt-BR"/>
              </w:rPr>
              <w:t>Aprofundamento teórico-prático sobre determinado domínio do conhecimento. Sistematização e complementação dos estudos propostos nas disciplinas e atividades cursadas.</w:t>
            </w:r>
          </w:p>
        </w:tc>
      </w:tr>
    </w:tbl>
    <w:p w:rsidR="00A701E9" w:rsidRPr="000C7080" w:rsidRDefault="00A701E9" w:rsidP="000E286D">
      <w:pPr>
        <w:tabs>
          <w:tab w:val="left" w:pos="3828"/>
        </w:tabs>
        <w:rPr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0C7080" w:rsidTr="00FB65F2">
        <w:trPr>
          <w:trHeight w:hRule="exact" w:val="426"/>
        </w:trPr>
        <w:tc>
          <w:tcPr>
            <w:tcW w:w="10824" w:type="dxa"/>
          </w:tcPr>
          <w:p w:rsidR="00A701E9" w:rsidRPr="000C7080" w:rsidRDefault="006C4506" w:rsidP="000E286D">
            <w:pPr>
              <w:pStyle w:val="TableParagraph"/>
              <w:tabs>
                <w:tab w:val="left" w:pos="3828"/>
              </w:tabs>
              <w:ind w:left="0"/>
              <w:rPr>
                <w:b/>
              </w:rPr>
            </w:pPr>
            <w:proofErr w:type="spellStart"/>
            <w:r w:rsidRPr="000C7080">
              <w:rPr>
                <w:b/>
              </w:rPr>
              <w:t>Objetivos</w:t>
            </w:r>
            <w:proofErr w:type="spellEnd"/>
            <w:r w:rsidRPr="000C7080">
              <w:rPr>
                <w:b/>
              </w:rPr>
              <w:t>:</w:t>
            </w:r>
          </w:p>
          <w:p w:rsidR="00FB65F2" w:rsidRPr="000C7080" w:rsidRDefault="00FB65F2" w:rsidP="000E286D">
            <w:pPr>
              <w:pStyle w:val="TableParagraph"/>
              <w:tabs>
                <w:tab w:val="left" w:pos="3828"/>
              </w:tabs>
              <w:ind w:left="0"/>
              <w:rPr>
                <w:b/>
              </w:rPr>
            </w:pPr>
          </w:p>
        </w:tc>
      </w:tr>
      <w:tr w:rsidR="00A701E9" w:rsidRPr="000C7080" w:rsidTr="00C670E7">
        <w:trPr>
          <w:trHeight w:hRule="exact" w:val="883"/>
        </w:trPr>
        <w:tc>
          <w:tcPr>
            <w:tcW w:w="10824" w:type="dxa"/>
          </w:tcPr>
          <w:p w:rsidR="00947F2C" w:rsidRPr="000C7080" w:rsidRDefault="00DC3EC4" w:rsidP="000E286D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  <w:tab w:val="left" w:pos="3828"/>
              </w:tabs>
              <w:jc w:val="both"/>
              <w:rPr>
                <w:lang w:val="pt-BR"/>
              </w:rPr>
            </w:pPr>
            <w:proofErr w:type="spellStart"/>
            <w:r w:rsidRPr="000C7080">
              <w:rPr>
                <w:color w:val="000000"/>
                <w:shd w:val="clear" w:color="auto" w:fill="F7F7F7"/>
              </w:rPr>
              <w:t>Realizer</w:t>
            </w:r>
            <w:proofErr w:type="spellEnd"/>
            <w:r w:rsidRPr="000C7080">
              <w:rPr>
                <w:color w:val="000000"/>
                <w:shd w:val="clear" w:color="auto" w:fill="F7F7F7"/>
              </w:rPr>
              <w:t xml:space="preserve"> </w:t>
            </w:r>
            <w:proofErr w:type="spellStart"/>
            <w:r w:rsidRPr="000C7080">
              <w:rPr>
                <w:color w:val="000000"/>
                <w:shd w:val="clear" w:color="auto" w:fill="F7F7F7"/>
              </w:rPr>
              <w:t>estudos</w:t>
            </w:r>
            <w:proofErr w:type="spellEnd"/>
            <w:r w:rsidRPr="000C7080">
              <w:rPr>
                <w:color w:val="000000"/>
                <w:shd w:val="clear" w:color="auto" w:fill="F7F7F7"/>
              </w:rPr>
              <w:t xml:space="preserve"> </w:t>
            </w:r>
            <w:proofErr w:type="spellStart"/>
            <w:r w:rsidRPr="000C7080">
              <w:rPr>
                <w:color w:val="000000"/>
                <w:shd w:val="clear" w:color="auto" w:fill="F7F7F7"/>
              </w:rPr>
              <w:t>envolvendo</w:t>
            </w:r>
            <w:proofErr w:type="spellEnd"/>
            <w:r w:rsidRPr="000C7080">
              <w:rPr>
                <w:color w:val="000000"/>
                <w:shd w:val="clear" w:color="auto" w:fill="F7F7F7"/>
              </w:rPr>
              <w:t xml:space="preserve"> literature </w:t>
            </w:r>
            <w:proofErr w:type="spellStart"/>
            <w:r w:rsidRPr="000C7080">
              <w:rPr>
                <w:color w:val="000000"/>
                <w:shd w:val="clear" w:color="auto" w:fill="F7F7F7"/>
              </w:rPr>
              <w:t>relacionadas</w:t>
            </w:r>
            <w:proofErr w:type="spellEnd"/>
            <w:r w:rsidRPr="000C7080">
              <w:rPr>
                <w:color w:val="000000"/>
                <w:shd w:val="clear" w:color="auto" w:fill="F7F7F7"/>
              </w:rPr>
              <w:t xml:space="preserve"> à </w:t>
            </w:r>
            <w:proofErr w:type="spellStart"/>
            <w:r w:rsidRPr="000C7080">
              <w:rPr>
                <w:color w:val="000000"/>
                <w:shd w:val="clear" w:color="auto" w:fill="F7F7F7"/>
              </w:rPr>
              <w:t>alfabetização</w:t>
            </w:r>
            <w:proofErr w:type="spellEnd"/>
            <w:r w:rsidRPr="000C7080">
              <w:rPr>
                <w:color w:val="000000"/>
                <w:shd w:val="clear" w:color="auto" w:fill="F7F7F7"/>
              </w:rPr>
              <w:t>.</w:t>
            </w:r>
          </w:p>
          <w:p w:rsidR="00A701E9" w:rsidRPr="000C7080" w:rsidRDefault="00DC3EC4" w:rsidP="000E286D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  <w:tab w:val="left" w:pos="3828"/>
              </w:tabs>
              <w:jc w:val="both"/>
              <w:rPr>
                <w:lang w:val="pt-BR"/>
              </w:rPr>
            </w:pPr>
            <w:proofErr w:type="spellStart"/>
            <w:r w:rsidRPr="000C7080">
              <w:rPr>
                <w:color w:val="000000"/>
                <w:shd w:val="clear" w:color="auto" w:fill="F7F7F7"/>
              </w:rPr>
              <w:t>Elaborar</w:t>
            </w:r>
            <w:proofErr w:type="spellEnd"/>
            <w:r w:rsidRPr="000C7080">
              <w:rPr>
                <w:color w:val="000000"/>
                <w:shd w:val="clear" w:color="auto" w:fill="F7F7F7"/>
              </w:rPr>
              <w:t xml:space="preserve"> o</w:t>
            </w:r>
            <w:r w:rsidR="00947F2C" w:rsidRPr="000C7080">
              <w:rPr>
                <w:color w:val="000000"/>
                <w:shd w:val="clear" w:color="auto" w:fill="F7F7F7"/>
              </w:rPr>
              <w:t xml:space="preserve"> </w:t>
            </w:r>
            <w:proofErr w:type="spellStart"/>
            <w:r w:rsidR="00947F2C" w:rsidRPr="000C7080">
              <w:rPr>
                <w:color w:val="000000"/>
                <w:shd w:val="clear" w:color="auto" w:fill="F7F7F7"/>
              </w:rPr>
              <w:t>projeto</w:t>
            </w:r>
            <w:proofErr w:type="spellEnd"/>
            <w:r w:rsidR="00947F2C" w:rsidRPr="000C7080">
              <w:rPr>
                <w:color w:val="000000"/>
                <w:shd w:val="clear" w:color="auto" w:fill="F7F7F7"/>
              </w:rPr>
              <w:t xml:space="preserve"> de </w:t>
            </w:r>
            <w:proofErr w:type="spellStart"/>
            <w:r w:rsidR="00947F2C" w:rsidRPr="000C7080">
              <w:rPr>
                <w:color w:val="000000"/>
                <w:shd w:val="clear" w:color="auto" w:fill="F7F7F7"/>
              </w:rPr>
              <w:t>pesquisa</w:t>
            </w:r>
            <w:proofErr w:type="spellEnd"/>
            <w:r w:rsidRPr="000C7080">
              <w:rPr>
                <w:color w:val="000000"/>
                <w:shd w:val="clear" w:color="auto" w:fill="F7F7F7"/>
              </w:rPr>
              <w:t xml:space="preserve"> e do </w:t>
            </w:r>
            <w:proofErr w:type="spellStart"/>
            <w:r w:rsidRPr="000C7080">
              <w:rPr>
                <w:color w:val="000000"/>
                <w:shd w:val="clear" w:color="auto" w:fill="F7F7F7"/>
              </w:rPr>
              <w:t>produto</w:t>
            </w:r>
            <w:proofErr w:type="spellEnd"/>
            <w:r w:rsidRPr="000C7080">
              <w:rPr>
                <w:color w:val="000000"/>
                <w:shd w:val="clear" w:color="auto" w:fill="F7F7F7"/>
              </w:rPr>
              <w:t xml:space="preserve"> </w:t>
            </w:r>
            <w:proofErr w:type="spellStart"/>
            <w:r w:rsidRPr="000C7080">
              <w:rPr>
                <w:color w:val="000000"/>
                <w:shd w:val="clear" w:color="auto" w:fill="F7F7F7"/>
              </w:rPr>
              <w:t>da</w:t>
            </w:r>
            <w:proofErr w:type="spellEnd"/>
            <w:r w:rsidRPr="000C7080">
              <w:rPr>
                <w:color w:val="000000"/>
                <w:shd w:val="clear" w:color="auto" w:fill="F7F7F7"/>
              </w:rPr>
              <w:t xml:space="preserve"> </w:t>
            </w:r>
            <w:proofErr w:type="spellStart"/>
            <w:r w:rsidRPr="000C7080">
              <w:rPr>
                <w:color w:val="000000"/>
                <w:shd w:val="clear" w:color="auto" w:fill="F7F7F7"/>
              </w:rPr>
              <w:t>pesquisa</w:t>
            </w:r>
            <w:proofErr w:type="spellEnd"/>
            <w:r w:rsidR="00947F2C" w:rsidRPr="000C7080">
              <w:rPr>
                <w:color w:val="000000"/>
                <w:shd w:val="clear" w:color="auto" w:fill="F7F7F7"/>
              </w:rPr>
              <w:t>.</w:t>
            </w:r>
          </w:p>
          <w:p w:rsidR="00D019BA" w:rsidRPr="000C7080" w:rsidRDefault="00D019BA" w:rsidP="000E286D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  <w:tab w:val="left" w:pos="3828"/>
              </w:tabs>
              <w:jc w:val="both"/>
              <w:rPr>
                <w:lang w:val="pt-BR"/>
              </w:rPr>
            </w:pPr>
            <w:r w:rsidRPr="000C7080">
              <w:rPr>
                <w:lang w:val="pt-BR"/>
              </w:rPr>
              <w:t>Produção de dados</w:t>
            </w:r>
          </w:p>
          <w:p w:rsidR="002D1066" w:rsidRPr="000C7080" w:rsidRDefault="002D1066" w:rsidP="002D1066">
            <w:pPr>
              <w:pStyle w:val="TableParagraph"/>
              <w:tabs>
                <w:tab w:val="left" w:pos="770"/>
                <w:tab w:val="left" w:pos="771"/>
                <w:tab w:val="left" w:pos="3828"/>
              </w:tabs>
              <w:ind w:left="433"/>
              <w:jc w:val="both"/>
              <w:rPr>
                <w:lang w:val="pt-BR"/>
              </w:rPr>
            </w:pPr>
          </w:p>
        </w:tc>
      </w:tr>
    </w:tbl>
    <w:p w:rsidR="00A701E9" w:rsidRPr="000C7080" w:rsidRDefault="00A701E9" w:rsidP="000E286D">
      <w:pPr>
        <w:tabs>
          <w:tab w:val="left" w:pos="3828"/>
        </w:tabs>
        <w:rPr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0C7080" w:rsidTr="00FB65F2">
        <w:trPr>
          <w:trHeight w:hRule="exact" w:val="406"/>
        </w:trPr>
        <w:tc>
          <w:tcPr>
            <w:tcW w:w="10824" w:type="dxa"/>
          </w:tcPr>
          <w:p w:rsidR="00A701E9" w:rsidRPr="000C7080" w:rsidRDefault="006C4506" w:rsidP="000E286D">
            <w:pPr>
              <w:pStyle w:val="TableParagraph"/>
              <w:tabs>
                <w:tab w:val="left" w:pos="3828"/>
              </w:tabs>
              <w:ind w:left="0"/>
              <w:rPr>
                <w:b/>
              </w:rPr>
            </w:pPr>
            <w:proofErr w:type="spellStart"/>
            <w:r w:rsidRPr="000C7080">
              <w:rPr>
                <w:b/>
              </w:rPr>
              <w:t>Metodologia</w:t>
            </w:r>
            <w:proofErr w:type="spellEnd"/>
            <w:r w:rsidRPr="000C7080">
              <w:rPr>
                <w:b/>
              </w:rPr>
              <w:t>:</w:t>
            </w:r>
          </w:p>
        </w:tc>
      </w:tr>
      <w:tr w:rsidR="00A701E9" w:rsidRPr="000C7080" w:rsidTr="00947F2C">
        <w:trPr>
          <w:trHeight w:hRule="exact" w:val="1095"/>
        </w:trPr>
        <w:tc>
          <w:tcPr>
            <w:tcW w:w="10824" w:type="dxa"/>
          </w:tcPr>
          <w:p w:rsidR="00E13E2F" w:rsidRPr="000C7080" w:rsidRDefault="00947F2C" w:rsidP="000E286D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  <w:tab w:val="left" w:pos="3828"/>
              </w:tabs>
              <w:ind w:left="0" w:hanging="348"/>
              <w:rPr>
                <w:lang w:val="pt-BR"/>
              </w:rPr>
            </w:pPr>
            <w:r w:rsidRPr="000C7080">
              <w:rPr>
                <w:lang w:val="pt-BR"/>
              </w:rPr>
              <w:t>Encontros quinzenais com o orientador com o objetivo de desenvolver</w:t>
            </w:r>
            <w:proofErr w:type="gramStart"/>
            <w:r w:rsidRPr="000C7080">
              <w:rPr>
                <w:lang w:val="pt-BR"/>
              </w:rPr>
              <w:t xml:space="preserve">  </w:t>
            </w:r>
            <w:proofErr w:type="gramEnd"/>
            <w:r w:rsidRPr="000C7080">
              <w:rPr>
                <w:lang w:val="pt-BR"/>
              </w:rPr>
              <w:t>orientações e diálogos sobre o desenvo</w:t>
            </w:r>
            <w:r w:rsidR="00D019BA" w:rsidRPr="000C7080">
              <w:rPr>
                <w:lang w:val="pt-BR"/>
              </w:rPr>
              <w:t>lvimento do projeto de pesquisa e produção de dados.</w:t>
            </w:r>
          </w:p>
          <w:p w:rsidR="00947F2C" w:rsidRPr="000C7080" w:rsidRDefault="00947F2C" w:rsidP="000E286D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  <w:tab w:val="left" w:pos="3828"/>
              </w:tabs>
              <w:ind w:left="0" w:hanging="348"/>
              <w:rPr>
                <w:lang w:val="pt-BR"/>
              </w:rPr>
            </w:pPr>
            <w:r w:rsidRPr="000C7080">
              <w:rPr>
                <w:lang w:val="pt-BR"/>
              </w:rPr>
              <w:t>Leitura de teses, dissertações e artigos que tratam do problema de estudo.</w:t>
            </w:r>
          </w:p>
          <w:p w:rsidR="00947F2C" w:rsidRPr="000C7080" w:rsidRDefault="00947F2C" w:rsidP="000E286D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  <w:tab w:val="left" w:pos="3828"/>
              </w:tabs>
              <w:ind w:left="0" w:hanging="348"/>
              <w:rPr>
                <w:lang w:val="pt-BR"/>
              </w:rPr>
            </w:pPr>
            <w:r w:rsidRPr="000C7080">
              <w:rPr>
                <w:lang w:val="pt-BR"/>
              </w:rPr>
              <w:t>Elaboração da revisão de literatura</w:t>
            </w:r>
            <w:r w:rsidR="009A00EF" w:rsidRPr="000C7080">
              <w:rPr>
                <w:lang w:val="pt-BR"/>
              </w:rPr>
              <w:t>, referencial teórico e metodologia de pesquisa.</w:t>
            </w:r>
          </w:p>
        </w:tc>
      </w:tr>
    </w:tbl>
    <w:p w:rsidR="00A701E9" w:rsidRPr="000C7080" w:rsidRDefault="00A701E9" w:rsidP="000E286D">
      <w:pPr>
        <w:tabs>
          <w:tab w:val="left" w:pos="3828"/>
        </w:tabs>
        <w:rPr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2"/>
      </w:tblGrid>
      <w:tr w:rsidR="00A701E9" w:rsidRPr="000C7080" w:rsidTr="00627FBF">
        <w:trPr>
          <w:trHeight w:hRule="exact" w:val="344"/>
        </w:trPr>
        <w:tc>
          <w:tcPr>
            <w:tcW w:w="10962" w:type="dxa"/>
          </w:tcPr>
          <w:p w:rsidR="00A701E9" w:rsidRPr="000C7080" w:rsidRDefault="006C4506" w:rsidP="000E286D">
            <w:pPr>
              <w:pStyle w:val="TableParagraph"/>
              <w:tabs>
                <w:tab w:val="left" w:pos="3828"/>
              </w:tabs>
              <w:ind w:left="0"/>
              <w:rPr>
                <w:b/>
              </w:rPr>
            </w:pPr>
            <w:proofErr w:type="spellStart"/>
            <w:r w:rsidRPr="000C7080">
              <w:rPr>
                <w:b/>
              </w:rPr>
              <w:t>Avaliação</w:t>
            </w:r>
            <w:proofErr w:type="spellEnd"/>
            <w:r w:rsidRPr="000C7080">
              <w:rPr>
                <w:b/>
              </w:rPr>
              <w:t>:</w:t>
            </w:r>
          </w:p>
        </w:tc>
      </w:tr>
      <w:tr w:rsidR="00A701E9" w:rsidRPr="000C7080" w:rsidTr="00627FBF">
        <w:trPr>
          <w:trHeight w:hRule="exact" w:val="1289"/>
        </w:trPr>
        <w:tc>
          <w:tcPr>
            <w:tcW w:w="10962" w:type="dxa"/>
          </w:tcPr>
          <w:p w:rsidR="00A701E9" w:rsidRPr="000C7080" w:rsidRDefault="00627FBF" w:rsidP="00DC3EC4">
            <w:pPr>
              <w:tabs>
                <w:tab w:val="left" w:pos="3828"/>
              </w:tabs>
              <w:spacing w:line="360" w:lineRule="auto"/>
              <w:jc w:val="both"/>
            </w:pPr>
            <w:r w:rsidRPr="00BB5D9E">
              <w:rPr>
                <w:lang w:val="pt-BR"/>
              </w:rPr>
              <w:t xml:space="preserve">A avaliação </w:t>
            </w:r>
            <w:r w:rsidR="00DC3EC4" w:rsidRPr="00BB5D9E">
              <w:rPr>
                <w:lang w:val="pt-BR"/>
              </w:rPr>
              <w:t xml:space="preserve">ocorrerá durante o processo por meio das orientações e do acompanhamento das leituras e do projeto de pesquisa. </w:t>
            </w:r>
            <w:proofErr w:type="spellStart"/>
            <w:r w:rsidR="00DC3EC4" w:rsidRPr="000C7080">
              <w:t>Ao</w:t>
            </w:r>
            <w:proofErr w:type="spellEnd"/>
            <w:r w:rsidR="00DC3EC4" w:rsidRPr="000C7080">
              <w:t xml:space="preserve"> final do </w:t>
            </w:r>
            <w:proofErr w:type="spellStart"/>
            <w:r w:rsidR="00DC3EC4" w:rsidRPr="000C7080">
              <w:t>semestre</w:t>
            </w:r>
            <w:proofErr w:type="spellEnd"/>
            <w:r w:rsidR="00DC3EC4" w:rsidRPr="000C7080">
              <w:t xml:space="preserve"> </w:t>
            </w:r>
            <w:proofErr w:type="spellStart"/>
            <w:r w:rsidR="00DC3EC4" w:rsidRPr="000C7080">
              <w:t>será</w:t>
            </w:r>
            <w:proofErr w:type="spellEnd"/>
            <w:r w:rsidR="00DC3EC4" w:rsidRPr="000C7080">
              <w:t xml:space="preserve"> </w:t>
            </w:r>
            <w:proofErr w:type="spellStart"/>
            <w:r w:rsidR="00DC3EC4" w:rsidRPr="000C7080">
              <w:t>atribuída</w:t>
            </w:r>
            <w:proofErr w:type="spellEnd"/>
            <w:r w:rsidR="00DC3EC4" w:rsidRPr="000C7080">
              <w:t xml:space="preserve"> </w:t>
            </w:r>
            <w:proofErr w:type="spellStart"/>
            <w:r w:rsidR="00DC3EC4" w:rsidRPr="000C7080">
              <w:t>uma</w:t>
            </w:r>
            <w:proofErr w:type="spellEnd"/>
            <w:r w:rsidR="00DC3EC4" w:rsidRPr="000C7080">
              <w:t xml:space="preserve"> nota de zero à </w:t>
            </w:r>
            <w:proofErr w:type="spellStart"/>
            <w:r w:rsidR="00DC3EC4" w:rsidRPr="000C7080">
              <w:t>dez</w:t>
            </w:r>
            <w:proofErr w:type="spellEnd"/>
            <w:r w:rsidR="00DC3EC4" w:rsidRPr="000C7080">
              <w:t>.</w:t>
            </w:r>
          </w:p>
        </w:tc>
      </w:tr>
    </w:tbl>
    <w:p w:rsidR="00A701E9" w:rsidRPr="000C7080" w:rsidRDefault="00A701E9" w:rsidP="000E286D">
      <w:pPr>
        <w:tabs>
          <w:tab w:val="left" w:pos="3828"/>
        </w:tabs>
        <w:rPr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9"/>
      </w:tblGrid>
      <w:tr w:rsidR="00A701E9" w:rsidRPr="000C7080" w:rsidTr="009A00EF">
        <w:trPr>
          <w:trHeight w:hRule="exact" w:val="3848"/>
        </w:trPr>
        <w:tc>
          <w:tcPr>
            <w:tcW w:w="10819" w:type="dxa"/>
          </w:tcPr>
          <w:p w:rsidR="00A701E9" w:rsidRPr="000C7080" w:rsidRDefault="006C4506" w:rsidP="000E286D">
            <w:pPr>
              <w:pStyle w:val="TableParagraph"/>
              <w:tabs>
                <w:tab w:val="left" w:pos="3828"/>
              </w:tabs>
              <w:ind w:left="0"/>
              <w:rPr>
                <w:b/>
              </w:rPr>
            </w:pPr>
            <w:proofErr w:type="spellStart"/>
            <w:r w:rsidRPr="000C7080">
              <w:rPr>
                <w:b/>
              </w:rPr>
              <w:t>Bibliografia</w:t>
            </w:r>
            <w:proofErr w:type="spellEnd"/>
          </w:p>
          <w:p w:rsidR="009A00EF" w:rsidRPr="000C7080" w:rsidRDefault="009A00EF" w:rsidP="000E286D">
            <w:pPr>
              <w:pStyle w:val="TableParagraph"/>
              <w:tabs>
                <w:tab w:val="left" w:pos="3828"/>
              </w:tabs>
              <w:ind w:left="0"/>
              <w:rPr>
                <w:b/>
              </w:rPr>
            </w:pPr>
          </w:p>
          <w:p w:rsidR="009A00EF" w:rsidRPr="00BB5D9E" w:rsidRDefault="009A00EF" w:rsidP="000E286D">
            <w:pPr>
              <w:pStyle w:val="PargrafodaLista"/>
              <w:numPr>
                <w:ilvl w:val="0"/>
                <w:numId w:val="7"/>
              </w:numPr>
              <w:tabs>
                <w:tab w:val="left" w:pos="3828"/>
              </w:tabs>
              <w:spacing w:line="360" w:lineRule="auto"/>
              <w:jc w:val="both"/>
              <w:rPr>
                <w:lang w:val="pt-BR"/>
              </w:rPr>
            </w:pPr>
            <w:r w:rsidRPr="00BB5D9E">
              <w:rPr>
                <w:lang w:val="pt-BR"/>
              </w:rPr>
              <w:t xml:space="preserve">BAKHTIN, Mikhail. </w:t>
            </w:r>
            <w:r w:rsidRPr="00BB5D9E">
              <w:rPr>
                <w:b/>
                <w:lang w:val="pt-BR"/>
              </w:rPr>
              <w:t>Estética da criação</w:t>
            </w:r>
            <w:r w:rsidRPr="00BB5D9E">
              <w:rPr>
                <w:lang w:val="pt-BR"/>
              </w:rPr>
              <w:t xml:space="preserve">. </w:t>
            </w:r>
            <w:proofErr w:type="gramStart"/>
            <w:r w:rsidRPr="00BB5D9E">
              <w:rPr>
                <w:lang w:val="pt-BR"/>
              </w:rPr>
              <w:t>4.</w:t>
            </w:r>
            <w:proofErr w:type="gramEnd"/>
            <w:r w:rsidRPr="00BB5D9E">
              <w:rPr>
                <w:lang w:val="pt-BR"/>
              </w:rPr>
              <w:t>ed. São Paulo: Martins Fontes, 2003.</w:t>
            </w:r>
          </w:p>
          <w:p w:rsidR="009A00EF" w:rsidRPr="00BB5D9E" w:rsidRDefault="009A00EF" w:rsidP="000E286D">
            <w:pPr>
              <w:pStyle w:val="PargrafodaLista"/>
              <w:numPr>
                <w:ilvl w:val="0"/>
                <w:numId w:val="7"/>
              </w:numPr>
              <w:tabs>
                <w:tab w:val="left" w:pos="3828"/>
              </w:tabs>
              <w:spacing w:line="360" w:lineRule="auto"/>
              <w:jc w:val="both"/>
              <w:rPr>
                <w:lang w:val="pt-BR"/>
              </w:rPr>
            </w:pPr>
            <w:r w:rsidRPr="00BB5D9E">
              <w:rPr>
                <w:lang w:val="pt-BR"/>
              </w:rPr>
              <w:t xml:space="preserve">BAKHTIN, Mikhail. </w:t>
            </w:r>
            <w:r w:rsidRPr="00BB5D9E">
              <w:rPr>
                <w:b/>
                <w:i/>
                <w:lang w:val="pt-BR"/>
              </w:rPr>
              <w:t>Marxismo e filosofia da linguagem</w:t>
            </w:r>
            <w:r w:rsidRPr="00BB5D9E">
              <w:rPr>
                <w:lang w:val="pt-BR"/>
              </w:rPr>
              <w:t>. São Paulo: Hucitec, 1992. Cap. 4 a 6.</w:t>
            </w:r>
          </w:p>
          <w:p w:rsidR="00D019BA" w:rsidRPr="00BB5D9E" w:rsidRDefault="009A00EF" w:rsidP="00D019BA">
            <w:pPr>
              <w:pStyle w:val="PargrafodaLista"/>
              <w:numPr>
                <w:ilvl w:val="0"/>
                <w:numId w:val="7"/>
              </w:numPr>
              <w:tabs>
                <w:tab w:val="left" w:pos="3828"/>
              </w:tabs>
              <w:spacing w:line="360" w:lineRule="auto"/>
              <w:jc w:val="both"/>
              <w:rPr>
                <w:lang w:val="pt-BR"/>
              </w:rPr>
            </w:pPr>
            <w:r w:rsidRPr="00BB5D9E">
              <w:rPr>
                <w:lang w:val="pt-BR"/>
              </w:rPr>
              <w:t xml:space="preserve">GERALDI, João Wanderley. </w:t>
            </w:r>
            <w:r w:rsidRPr="00BB5D9E">
              <w:rPr>
                <w:b/>
                <w:iCs/>
                <w:lang w:val="pt-BR"/>
              </w:rPr>
              <w:t>Portos de passagem</w:t>
            </w:r>
            <w:r w:rsidRPr="00BB5D9E">
              <w:rPr>
                <w:lang w:val="pt-BR"/>
              </w:rPr>
              <w:t>. São Paulo: Martins Fontes, 1991. Cap. 3, p. 115-218.</w:t>
            </w:r>
            <w:r w:rsidR="00D019BA" w:rsidRPr="00BB5D9E">
              <w:rPr>
                <w:lang w:val="pt-BR"/>
              </w:rPr>
              <w:t xml:space="preserve"> </w:t>
            </w:r>
          </w:p>
          <w:p w:rsidR="00D019BA" w:rsidRPr="000C7080" w:rsidRDefault="00D019BA" w:rsidP="00D019BA">
            <w:pPr>
              <w:pStyle w:val="PargrafodaLista"/>
              <w:numPr>
                <w:ilvl w:val="0"/>
                <w:numId w:val="7"/>
              </w:numPr>
              <w:tabs>
                <w:tab w:val="left" w:pos="3828"/>
              </w:tabs>
              <w:spacing w:line="360" w:lineRule="auto"/>
              <w:jc w:val="both"/>
            </w:pPr>
            <w:r w:rsidRPr="000C7080">
              <w:rPr>
                <w:b/>
              </w:rPr>
              <w:t xml:space="preserve">_____. </w:t>
            </w:r>
            <w:proofErr w:type="spellStart"/>
            <w:r w:rsidRPr="000C7080">
              <w:rPr>
                <w:b/>
              </w:rPr>
              <w:t>Ancoragens</w:t>
            </w:r>
            <w:proofErr w:type="spellEnd"/>
            <w:r w:rsidRPr="000C7080">
              <w:t xml:space="preserve">: </w:t>
            </w:r>
            <w:proofErr w:type="spellStart"/>
            <w:r w:rsidRPr="000C7080">
              <w:t>estudos</w:t>
            </w:r>
            <w:proofErr w:type="spellEnd"/>
            <w:r w:rsidRPr="000C7080">
              <w:t xml:space="preserve"> </w:t>
            </w:r>
            <w:proofErr w:type="spellStart"/>
            <w:r w:rsidRPr="000C7080">
              <w:t>bakhtiniano</w:t>
            </w:r>
            <w:proofErr w:type="spellEnd"/>
            <w:r w:rsidRPr="000C7080">
              <w:t xml:space="preserve">. São Carlos: Pedro &amp; </w:t>
            </w:r>
            <w:proofErr w:type="spellStart"/>
            <w:r w:rsidRPr="000C7080">
              <w:t>João</w:t>
            </w:r>
            <w:proofErr w:type="spellEnd"/>
            <w:r w:rsidRPr="000C7080">
              <w:t xml:space="preserve"> </w:t>
            </w:r>
            <w:proofErr w:type="spellStart"/>
            <w:r w:rsidRPr="000C7080">
              <w:t>Editores</w:t>
            </w:r>
            <w:proofErr w:type="spellEnd"/>
            <w:r w:rsidRPr="000C7080">
              <w:t>, 2010.</w:t>
            </w:r>
          </w:p>
          <w:p w:rsidR="00D019BA" w:rsidRPr="000C7080" w:rsidRDefault="00D019BA" w:rsidP="00D019BA">
            <w:pPr>
              <w:pStyle w:val="PargrafodaLista"/>
              <w:tabs>
                <w:tab w:val="left" w:pos="3828"/>
              </w:tabs>
              <w:spacing w:line="360" w:lineRule="auto"/>
              <w:ind w:left="720"/>
              <w:jc w:val="both"/>
            </w:pPr>
          </w:p>
          <w:p w:rsidR="00D019BA" w:rsidRPr="000C7080" w:rsidRDefault="00D019BA" w:rsidP="00D019BA">
            <w:pPr>
              <w:pStyle w:val="PargrafodaLista"/>
              <w:tabs>
                <w:tab w:val="left" w:pos="3828"/>
              </w:tabs>
              <w:spacing w:line="360" w:lineRule="auto"/>
              <w:ind w:left="720"/>
              <w:jc w:val="both"/>
            </w:pPr>
          </w:p>
          <w:p w:rsidR="009A00EF" w:rsidRPr="000C7080" w:rsidRDefault="009A00EF" w:rsidP="000E286D">
            <w:pPr>
              <w:pStyle w:val="TableParagraph"/>
              <w:tabs>
                <w:tab w:val="left" w:pos="3828"/>
              </w:tabs>
              <w:ind w:left="0"/>
              <w:rPr>
                <w:b/>
              </w:rPr>
            </w:pPr>
          </w:p>
        </w:tc>
      </w:tr>
      <w:tr w:rsidR="00A701E9" w:rsidRPr="000C7080" w:rsidTr="000C7080">
        <w:trPr>
          <w:trHeight w:hRule="exact" w:val="5680"/>
        </w:trPr>
        <w:tc>
          <w:tcPr>
            <w:tcW w:w="10819" w:type="dxa"/>
          </w:tcPr>
          <w:p w:rsidR="009A00EF" w:rsidRPr="000C7080" w:rsidRDefault="009A00EF" w:rsidP="000E286D">
            <w:pPr>
              <w:tabs>
                <w:tab w:val="left" w:pos="3828"/>
              </w:tabs>
              <w:spacing w:after="200" w:line="360" w:lineRule="auto"/>
              <w:jc w:val="both"/>
            </w:pPr>
          </w:p>
          <w:p w:rsidR="009A00EF" w:rsidRPr="000C7080" w:rsidRDefault="009A00EF" w:rsidP="000E286D">
            <w:pPr>
              <w:pStyle w:val="PargrafodaLista"/>
              <w:numPr>
                <w:ilvl w:val="0"/>
                <w:numId w:val="8"/>
              </w:numPr>
              <w:tabs>
                <w:tab w:val="left" w:pos="3828"/>
              </w:tabs>
              <w:spacing w:after="200" w:line="360" w:lineRule="auto"/>
              <w:jc w:val="both"/>
            </w:pPr>
            <w:r w:rsidRPr="00BB5D9E">
              <w:rPr>
                <w:lang w:val="pt-BR"/>
              </w:rPr>
              <w:t xml:space="preserve">LURIA, A. R. O desenvolvimento da escrita na criança. </w:t>
            </w:r>
            <w:r w:rsidRPr="000C7080">
              <w:t xml:space="preserve">In: VIGOTSKII, </w:t>
            </w:r>
            <w:proofErr w:type="spellStart"/>
            <w:r w:rsidRPr="000C7080">
              <w:t>Liev</w:t>
            </w:r>
            <w:proofErr w:type="spellEnd"/>
            <w:r w:rsidRPr="000C7080">
              <w:t xml:space="preserve"> </w:t>
            </w:r>
            <w:proofErr w:type="spellStart"/>
            <w:r w:rsidRPr="000C7080">
              <w:t>Semionovich</w:t>
            </w:r>
            <w:proofErr w:type="spellEnd"/>
            <w:r w:rsidRPr="000C7080">
              <w:t xml:space="preserve">; LURIA, </w:t>
            </w:r>
            <w:proofErr w:type="spellStart"/>
            <w:r w:rsidRPr="000C7080">
              <w:t>Alexandr</w:t>
            </w:r>
            <w:proofErr w:type="spellEnd"/>
            <w:r w:rsidRPr="000C7080">
              <w:t xml:space="preserve"> </w:t>
            </w:r>
            <w:proofErr w:type="spellStart"/>
            <w:r w:rsidRPr="000C7080">
              <w:t>Ramonovich</w:t>
            </w:r>
            <w:proofErr w:type="spellEnd"/>
            <w:r w:rsidRPr="000C7080">
              <w:t xml:space="preserve">; LEONTIEV, Alexis </w:t>
            </w:r>
            <w:proofErr w:type="spellStart"/>
            <w:r w:rsidRPr="000C7080">
              <w:rPr>
                <w:b/>
              </w:rPr>
              <w:t>Linguagem</w:t>
            </w:r>
            <w:proofErr w:type="spellEnd"/>
            <w:r w:rsidRPr="000C7080">
              <w:rPr>
                <w:b/>
              </w:rPr>
              <w:t xml:space="preserve">, </w:t>
            </w:r>
            <w:proofErr w:type="spellStart"/>
            <w:r w:rsidRPr="000C7080">
              <w:rPr>
                <w:b/>
              </w:rPr>
              <w:t>desenvolvimento</w:t>
            </w:r>
            <w:proofErr w:type="spellEnd"/>
            <w:r w:rsidRPr="000C7080">
              <w:rPr>
                <w:b/>
              </w:rPr>
              <w:t xml:space="preserve"> e </w:t>
            </w:r>
            <w:proofErr w:type="spellStart"/>
            <w:r w:rsidRPr="000C7080">
              <w:rPr>
                <w:b/>
              </w:rPr>
              <w:t>aprendizagem</w:t>
            </w:r>
            <w:proofErr w:type="spellEnd"/>
            <w:r w:rsidRPr="000C7080">
              <w:t xml:space="preserve">. 4. ed. São Paulo: </w:t>
            </w:r>
            <w:proofErr w:type="spellStart"/>
            <w:r w:rsidRPr="000C7080">
              <w:t>Icone</w:t>
            </w:r>
            <w:proofErr w:type="spellEnd"/>
            <w:r w:rsidRPr="000C7080">
              <w:t>, 1988. p. 143-189.</w:t>
            </w:r>
          </w:p>
          <w:p w:rsidR="009A00EF" w:rsidRPr="000C7080" w:rsidRDefault="009A00EF" w:rsidP="000E286D">
            <w:pPr>
              <w:pStyle w:val="PargrafodaLista"/>
              <w:numPr>
                <w:ilvl w:val="0"/>
                <w:numId w:val="8"/>
              </w:numPr>
              <w:tabs>
                <w:tab w:val="left" w:pos="3828"/>
              </w:tabs>
              <w:spacing w:after="200" w:line="360" w:lineRule="auto"/>
              <w:jc w:val="both"/>
            </w:pPr>
            <w:r w:rsidRPr="00BB5D9E">
              <w:rPr>
                <w:lang w:val="pt-BR"/>
              </w:rPr>
              <w:t xml:space="preserve">GONTIJO, Cláudia Maria Mendes; LEITE, Sérgio Antônio da Silva. A escrita como recurso mnemônico na fase inicial de alfabetização escolar: uma análise histórico-cultural. </w:t>
            </w:r>
            <w:proofErr w:type="spellStart"/>
            <w:r w:rsidRPr="000C7080">
              <w:rPr>
                <w:b/>
                <w:bCs/>
              </w:rPr>
              <w:t>Educação</w:t>
            </w:r>
            <w:proofErr w:type="spellEnd"/>
            <w:r w:rsidRPr="000C7080">
              <w:rPr>
                <w:b/>
                <w:bCs/>
              </w:rPr>
              <w:t xml:space="preserve"> &amp; </w:t>
            </w:r>
            <w:proofErr w:type="spellStart"/>
            <w:r w:rsidRPr="000C7080">
              <w:rPr>
                <w:b/>
                <w:bCs/>
              </w:rPr>
              <w:t>Sociedade</w:t>
            </w:r>
            <w:proofErr w:type="spellEnd"/>
            <w:r w:rsidRPr="000C7080">
              <w:t xml:space="preserve">, Campinas: CEDES, </w:t>
            </w:r>
            <w:proofErr w:type="spellStart"/>
            <w:r w:rsidRPr="000C7080">
              <w:t>ano</w:t>
            </w:r>
            <w:proofErr w:type="spellEnd"/>
            <w:r w:rsidRPr="000C7080">
              <w:t xml:space="preserve"> XXIII, p.143-167, abr. 2002.</w:t>
            </w:r>
          </w:p>
          <w:p w:rsidR="00D019BA" w:rsidRPr="000C7080" w:rsidRDefault="00D019BA" w:rsidP="00D019BA">
            <w:pPr>
              <w:pStyle w:val="PargrafodaLista"/>
              <w:numPr>
                <w:ilvl w:val="0"/>
                <w:numId w:val="8"/>
              </w:numPr>
              <w:tabs>
                <w:tab w:val="left" w:pos="3828"/>
              </w:tabs>
              <w:spacing w:after="200" w:line="360" w:lineRule="auto"/>
              <w:jc w:val="both"/>
            </w:pPr>
            <w:r w:rsidRPr="00BB5D9E">
              <w:rPr>
                <w:lang w:val="pt-BR"/>
              </w:rPr>
              <w:t xml:space="preserve">SMOLKA, Ana Luiza Bustamante. </w:t>
            </w:r>
            <w:r w:rsidRPr="00BB5D9E">
              <w:rPr>
                <w:b/>
                <w:lang w:val="pt-BR"/>
              </w:rPr>
              <w:t>A criança na fase inicial da escrita</w:t>
            </w:r>
            <w:r w:rsidRPr="00BB5D9E">
              <w:rPr>
                <w:lang w:val="pt-BR"/>
              </w:rPr>
              <w:t xml:space="preserve">. </w:t>
            </w:r>
            <w:r w:rsidRPr="000C7080">
              <w:t>São Paulo: Cortez, 1988-2003.</w:t>
            </w:r>
          </w:p>
          <w:p w:rsidR="006012E8" w:rsidRPr="000C7080" w:rsidRDefault="00F40FB5" w:rsidP="00D019BA">
            <w:pPr>
              <w:pStyle w:val="PargrafodaLista"/>
              <w:numPr>
                <w:ilvl w:val="0"/>
                <w:numId w:val="8"/>
              </w:numPr>
              <w:tabs>
                <w:tab w:val="left" w:pos="3828"/>
              </w:tabs>
              <w:spacing w:after="200" w:line="360" w:lineRule="auto"/>
              <w:jc w:val="both"/>
            </w:pPr>
            <w:r w:rsidRPr="00BB5D9E">
              <w:rPr>
                <w:lang w:val="pt-BR"/>
              </w:rPr>
              <w:t xml:space="preserve">CAGLIARI, Gladys Massine e CAGLIARI, Luiz Carlos. </w:t>
            </w:r>
            <w:r w:rsidRPr="00BB5D9E">
              <w:rPr>
                <w:b/>
                <w:lang w:val="pt-BR"/>
              </w:rPr>
              <w:t>Diante das letras</w:t>
            </w:r>
            <w:r w:rsidRPr="00BB5D9E">
              <w:rPr>
                <w:lang w:val="pt-BR"/>
              </w:rPr>
              <w:t xml:space="preserve">: A escrita na alfabetização. </w:t>
            </w:r>
            <w:r w:rsidRPr="000C7080">
              <w:t xml:space="preserve">Campinas, SP. Mercado das </w:t>
            </w:r>
            <w:proofErr w:type="spellStart"/>
            <w:r w:rsidRPr="000C7080">
              <w:t>Letras</w:t>
            </w:r>
            <w:proofErr w:type="spellEnd"/>
            <w:r w:rsidRPr="000C7080">
              <w:t>, 2008.</w:t>
            </w:r>
          </w:p>
          <w:p w:rsidR="00F40FB5" w:rsidRPr="000C7080" w:rsidRDefault="00F40FB5" w:rsidP="00D019BA">
            <w:pPr>
              <w:pStyle w:val="PargrafodaLista"/>
              <w:numPr>
                <w:ilvl w:val="0"/>
                <w:numId w:val="8"/>
              </w:numPr>
              <w:tabs>
                <w:tab w:val="left" w:pos="3828"/>
              </w:tabs>
              <w:spacing w:after="200" w:line="360" w:lineRule="auto"/>
              <w:jc w:val="both"/>
            </w:pPr>
            <w:r w:rsidRPr="000C7080">
              <w:t xml:space="preserve">FREIRE, Paulo. </w:t>
            </w:r>
            <w:proofErr w:type="spellStart"/>
            <w:r w:rsidRPr="000C7080">
              <w:t>Pedagogia</w:t>
            </w:r>
            <w:proofErr w:type="spellEnd"/>
            <w:r w:rsidRPr="000C7080">
              <w:t xml:space="preserve"> do </w:t>
            </w:r>
            <w:proofErr w:type="spellStart"/>
            <w:r w:rsidRPr="000C7080">
              <w:t>Oprimido</w:t>
            </w:r>
            <w:proofErr w:type="spellEnd"/>
            <w:r w:rsidRPr="000C7080">
              <w:t xml:space="preserve">. </w:t>
            </w:r>
            <w:proofErr w:type="spellStart"/>
            <w:r w:rsidRPr="000C7080">
              <w:t>Riod</w:t>
            </w:r>
            <w:proofErr w:type="spellEnd"/>
            <w:r w:rsidRPr="000C7080">
              <w:t xml:space="preserve"> de Janeiro. Paz e Terra, 1987.</w:t>
            </w:r>
          </w:p>
          <w:p w:rsidR="00A701E9" w:rsidRPr="000C7080" w:rsidRDefault="00F40FB5" w:rsidP="000C7080">
            <w:pPr>
              <w:pStyle w:val="PargrafodaLista"/>
              <w:numPr>
                <w:ilvl w:val="0"/>
                <w:numId w:val="8"/>
              </w:numPr>
              <w:tabs>
                <w:tab w:val="left" w:pos="3828"/>
              </w:tabs>
              <w:spacing w:after="200" w:line="360" w:lineRule="auto"/>
              <w:jc w:val="both"/>
            </w:pPr>
            <w:r w:rsidRPr="000C7080">
              <w:t xml:space="preserve">SAPELI, M. L; FREITA, L.C; CALDART, R. S (org). </w:t>
            </w:r>
            <w:proofErr w:type="spellStart"/>
            <w:r w:rsidRPr="000C7080">
              <w:rPr>
                <w:b/>
              </w:rPr>
              <w:t>Caminhos</w:t>
            </w:r>
            <w:proofErr w:type="spellEnd"/>
            <w:r w:rsidRPr="000C7080">
              <w:rPr>
                <w:b/>
              </w:rPr>
              <w:t xml:space="preserve"> </w:t>
            </w:r>
            <w:proofErr w:type="spellStart"/>
            <w:r w:rsidRPr="000C7080">
              <w:rPr>
                <w:b/>
              </w:rPr>
              <w:t>para</w:t>
            </w:r>
            <w:proofErr w:type="spellEnd"/>
            <w:r w:rsidRPr="000C7080">
              <w:rPr>
                <w:b/>
              </w:rPr>
              <w:t xml:space="preserve"> a </w:t>
            </w:r>
            <w:proofErr w:type="spellStart"/>
            <w:r w:rsidRPr="000C7080">
              <w:rPr>
                <w:b/>
              </w:rPr>
              <w:t>transformação</w:t>
            </w:r>
            <w:proofErr w:type="spellEnd"/>
            <w:r w:rsidRPr="000C7080">
              <w:rPr>
                <w:b/>
              </w:rPr>
              <w:t xml:space="preserve"> </w:t>
            </w:r>
            <w:proofErr w:type="spellStart"/>
            <w:r w:rsidRPr="000C7080">
              <w:rPr>
                <w:b/>
              </w:rPr>
              <w:t>da</w:t>
            </w:r>
            <w:proofErr w:type="spellEnd"/>
            <w:r w:rsidRPr="000C7080">
              <w:rPr>
                <w:b/>
              </w:rPr>
              <w:t xml:space="preserve"> </w:t>
            </w:r>
            <w:proofErr w:type="spellStart"/>
            <w:r w:rsidRPr="000C7080">
              <w:rPr>
                <w:b/>
              </w:rPr>
              <w:t>escola</w:t>
            </w:r>
            <w:proofErr w:type="spellEnd"/>
            <w:r w:rsidRPr="000C7080">
              <w:rPr>
                <w:b/>
              </w:rPr>
              <w:t xml:space="preserve"> 3</w:t>
            </w:r>
            <w:r w:rsidRPr="000C7080">
              <w:t xml:space="preserve">. São Paulo. </w:t>
            </w:r>
            <w:proofErr w:type="spellStart"/>
            <w:r w:rsidRPr="000C7080">
              <w:t>Expressão</w:t>
            </w:r>
            <w:proofErr w:type="spellEnd"/>
            <w:r w:rsidRPr="000C7080">
              <w:t xml:space="preserve"> Popular. 2015.</w:t>
            </w:r>
          </w:p>
        </w:tc>
      </w:tr>
    </w:tbl>
    <w:p w:rsidR="006B3125" w:rsidRPr="000C7080" w:rsidRDefault="006B3125" w:rsidP="00C670E7">
      <w:pPr>
        <w:rPr>
          <w:b/>
          <w:lang w:val="pt-BR"/>
        </w:rPr>
      </w:pPr>
    </w:p>
    <w:tbl>
      <w:tblPr>
        <w:tblStyle w:val="TableNormal"/>
        <w:tblW w:w="11199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9"/>
      </w:tblGrid>
      <w:tr w:rsidR="00A701E9" w:rsidRPr="000C7080" w:rsidTr="000C7080">
        <w:trPr>
          <w:trHeight w:hRule="exact" w:val="722"/>
        </w:trPr>
        <w:tc>
          <w:tcPr>
            <w:tcW w:w="11199" w:type="dxa"/>
          </w:tcPr>
          <w:p w:rsidR="00A701E9" w:rsidRPr="000C7080" w:rsidRDefault="006C4506" w:rsidP="00C670E7">
            <w:pPr>
              <w:pStyle w:val="TableParagraph"/>
              <w:ind w:left="0"/>
              <w:rPr>
                <w:b/>
              </w:rPr>
            </w:pPr>
            <w:proofErr w:type="spellStart"/>
            <w:r w:rsidRPr="000C7080">
              <w:rPr>
                <w:b/>
              </w:rPr>
              <w:t>Bibliografia</w:t>
            </w:r>
            <w:proofErr w:type="spellEnd"/>
            <w:r w:rsidRPr="000C7080">
              <w:rPr>
                <w:b/>
              </w:rPr>
              <w:t xml:space="preserve"> </w:t>
            </w:r>
            <w:proofErr w:type="spellStart"/>
            <w:r w:rsidRPr="000C7080">
              <w:rPr>
                <w:b/>
              </w:rPr>
              <w:t>Complementar</w:t>
            </w:r>
            <w:proofErr w:type="spellEnd"/>
          </w:p>
          <w:p w:rsidR="000C7080" w:rsidRPr="000C7080" w:rsidRDefault="000C7080" w:rsidP="00C670E7">
            <w:pPr>
              <w:pStyle w:val="TableParagraph"/>
              <w:ind w:left="0"/>
              <w:rPr>
                <w:b/>
              </w:rPr>
            </w:pPr>
          </w:p>
        </w:tc>
      </w:tr>
      <w:tr w:rsidR="00A701E9" w:rsidRPr="000C7080" w:rsidTr="000C7080">
        <w:trPr>
          <w:trHeight w:hRule="exact" w:val="6193"/>
        </w:trPr>
        <w:tc>
          <w:tcPr>
            <w:tcW w:w="11199" w:type="dxa"/>
          </w:tcPr>
          <w:p w:rsidR="006B3125" w:rsidRPr="000C7080" w:rsidRDefault="006B3125" w:rsidP="006B3125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lang w:val="pt-BR"/>
              </w:rPr>
            </w:pPr>
          </w:p>
          <w:p w:rsidR="000E286D" w:rsidRPr="000C7080" w:rsidRDefault="000E286D" w:rsidP="000E286D">
            <w:pPr>
              <w:pStyle w:val="PargrafodaLista"/>
              <w:numPr>
                <w:ilvl w:val="0"/>
                <w:numId w:val="9"/>
              </w:numPr>
              <w:tabs>
                <w:tab w:val="left" w:pos="3828"/>
              </w:tabs>
              <w:spacing w:line="360" w:lineRule="auto"/>
              <w:jc w:val="both"/>
            </w:pPr>
            <w:r w:rsidRPr="00BB5D9E">
              <w:rPr>
                <w:lang w:val="pt-BR"/>
              </w:rPr>
              <w:t xml:space="preserve">.CAGLIARI, L. C. Alfabetizando sem o bá-bé-bi-bó-bu. </w:t>
            </w:r>
            <w:r w:rsidRPr="000C7080">
              <w:t xml:space="preserve">São Paulo: </w:t>
            </w:r>
            <w:proofErr w:type="spellStart"/>
            <w:r w:rsidRPr="000C7080">
              <w:t>Scipine</w:t>
            </w:r>
            <w:proofErr w:type="spellEnd"/>
            <w:r w:rsidRPr="000C7080">
              <w:t>, 1998. p. 119-132.</w:t>
            </w:r>
          </w:p>
          <w:p w:rsidR="000E286D" w:rsidRPr="000C7080" w:rsidRDefault="000E286D" w:rsidP="000E286D">
            <w:pPr>
              <w:pStyle w:val="PargrafodaLista"/>
              <w:numPr>
                <w:ilvl w:val="0"/>
                <w:numId w:val="9"/>
              </w:numPr>
              <w:tabs>
                <w:tab w:val="left" w:pos="3828"/>
              </w:tabs>
              <w:spacing w:line="360" w:lineRule="auto"/>
              <w:jc w:val="both"/>
            </w:pPr>
            <w:r w:rsidRPr="000C7080">
              <w:t xml:space="preserve"> CAGLIARI, L. C. </w:t>
            </w:r>
            <w:proofErr w:type="spellStart"/>
            <w:r w:rsidRPr="000C7080">
              <w:rPr>
                <w:b/>
                <w:iCs/>
              </w:rPr>
              <w:t>Alfabetização</w:t>
            </w:r>
            <w:proofErr w:type="spellEnd"/>
            <w:r w:rsidRPr="000C7080">
              <w:rPr>
                <w:b/>
                <w:iCs/>
              </w:rPr>
              <w:t xml:space="preserve"> &amp; </w:t>
            </w:r>
            <w:proofErr w:type="spellStart"/>
            <w:r w:rsidRPr="000C7080">
              <w:rPr>
                <w:b/>
                <w:iCs/>
              </w:rPr>
              <w:t>lingüística</w:t>
            </w:r>
            <w:proofErr w:type="spellEnd"/>
            <w:r w:rsidRPr="000C7080">
              <w:t xml:space="preserve">. São Paulo: </w:t>
            </w:r>
            <w:proofErr w:type="spellStart"/>
            <w:r w:rsidRPr="000C7080">
              <w:t>Scipione</w:t>
            </w:r>
            <w:proofErr w:type="spellEnd"/>
            <w:r w:rsidRPr="000C7080">
              <w:t xml:space="preserve">, 1989. </w:t>
            </w:r>
          </w:p>
          <w:p w:rsidR="000E286D" w:rsidRPr="000C7080" w:rsidRDefault="000E286D" w:rsidP="000E286D">
            <w:pPr>
              <w:pStyle w:val="PargrafodaLista"/>
              <w:numPr>
                <w:ilvl w:val="0"/>
                <w:numId w:val="9"/>
              </w:numPr>
              <w:tabs>
                <w:tab w:val="left" w:pos="3828"/>
              </w:tabs>
              <w:spacing w:line="360" w:lineRule="auto"/>
              <w:jc w:val="both"/>
            </w:pPr>
            <w:r w:rsidRPr="000C7080">
              <w:t xml:space="preserve"> </w:t>
            </w:r>
            <w:r w:rsidRPr="00BB5D9E">
              <w:rPr>
                <w:lang w:val="pt-BR"/>
              </w:rPr>
              <w:t xml:space="preserve">CAGLIARI, Gladis Massini; CAGLIARI, Luis Carlos. </w:t>
            </w:r>
            <w:r w:rsidRPr="00BB5D9E">
              <w:rPr>
                <w:b/>
                <w:lang w:val="pt-BR"/>
              </w:rPr>
              <w:t>Diante das letras</w:t>
            </w:r>
            <w:r w:rsidRPr="00BB5D9E">
              <w:rPr>
                <w:lang w:val="pt-BR"/>
              </w:rPr>
              <w:t xml:space="preserve">: A escrita na alfabetização. </w:t>
            </w:r>
            <w:r w:rsidRPr="000C7080">
              <w:t xml:space="preserve">São Paulo: Mercado das </w:t>
            </w:r>
            <w:proofErr w:type="spellStart"/>
            <w:r w:rsidRPr="000C7080">
              <w:t>Letras</w:t>
            </w:r>
            <w:proofErr w:type="spellEnd"/>
            <w:r w:rsidRPr="000C7080">
              <w:t>.</w:t>
            </w:r>
          </w:p>
          <w:p w:rsidR="000E286D" w:rsidRPr="000C7080" w:rsidRDefault="000E286D" w:rsidP="000E286D">
            <w:pPr>
              <w:pStyle w:val="PargrafodaLista"/>
              <w:numPr>
                <w:ilvl w:val="0"/>
                <w:numId w:val="9"/>
              </w:numPr>
              <w:tabs>
                <w:tab w:val="left" w:pos="3828"/>
              </w:tabs>
              <w:spacing w:after="200" w:line="360" w:lineRule="auto"/>
              <w:jc w:val="both"/>
            </w:pPr>
            <w:r w:rsidRPr="00BB5D9E">
              <w:rPr>
                <w:lang w:val="pt-BR"/>
              </w:rPr>
              <w:t xml:space="preserve">CARVALHO, Marlene. </w:t>
            </w:r>
            <w:r w:rsidRPr="00BB5D9E">
              <w:rPr>
                <w:b/>
                <w:lang w:val="pt-BR"/>
              </w:rPr>
              <w:t>Alfabetizar e letrar</w:t>
            </w:r>
            <w:r w:rsidRPr="00BB5D9E">
              <w:rPr>
                <w:lang w:val="pt-BR"/>
              </w:rPr>
              <w:t xml:space="preserve">: um diálogo entre a teoria e a prática. </w:t>
            </w:r>
            <w:proofErr w:type="spellStart"/>
            <w:r w:rsidRPr="000C7080">
              <w:t>Petrópolis</w:t>
            </w:r>
            <w:proofErr w:type="spellEnd"/>
            <w:r w:rsidRPr="000C7080">
              <w:t xml:space="preserve">: </w:t>
            </w:r>
            <w:proofErr w:type="spellStart"/>
            <w:r w:rsidRPr="000C7080">
              <w:t>Vozes</w:t>
            </w:r>
            <w:proofErr w:type="spellEnd"/>
            <w:r w:rsidRPr="000C7080">
              <w:t>, 2005. Cap. 2 e 3.</w:t>
            </w:r>
          </w:p>
          <w:p w:rsidR="000C7080" w:rsidRPr="000C7080" w:rsidRDefault="000C7080" w:rsidP="000C7080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lang w:val="pt-BR"/>
              </w:rPr>
            </w:pPr>
            <w:r w:rsidRPr="000C7080">
              <w:rPr>
                <w:lang w:val="pt-BR"/>
              </w:rPr>
              <w:t xml:space="preserve">        5      ANTUNES-ROCHA, Maria Isabel; HAGE, Salomão </w:t>
            </w:r>
            <w:proofErr w:type="spellStart"/>
            <w:r w:rsidRPr="000C7080">
              <w:rPr>
                <w:lang w:val="pt-BR"/>
              </w:rPr>
              <w:t>Mufarrej</w:t>
            </w:r>
            <w:proofErr w:type="spellEnd"/>
            <w:r w:rsidRPr="000C7080">
              <w:rPr>
                <w:lang w:val="pt-BR"/>
              </w:rPr>
              <w:t xml:space="preserve">. </w:t>
            </w:r>
            <w:r w:rsidRPr="000C7080">
              <w:rPr>
                <w:b/>
                <w:lang w:val="pt-BR"/>
              </w:rPr>
              <w:t>Escola de direito</w:t>
            </w:r>
            <w:r w:rsidRPr="000C7080">
              <w:rPr>
                <w:lang w:val="pt-BR"/>
              </w:rPr>
              <w:t>: reinventando a escola multisseriada. Belo    Horizonte: Autêntica Editora, 2010.</w:t>
            </w:r>
          </w:p>
          <w:p w:rsidR="000C7080" w:rsidRPr="000C7080" w:rsidRDefault="000C7080" w:rsidP="000C7080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lang w:val="pt-BR"/>
              </w:rPr>
            </w:pPr>
            <w:r w:rsidRPr="000C7080">
              <w:rPr>
                <w:lang w:val="pt-BR"/>
              </w:rPr>
              <w:t xml:space="preserve">        6      CADART, Roseli Salete </w:t>
            </w:r>
            <w:r w:rsidRPr="000C7080">
              <w:rPr>
                <w:i/>
                <w:lang w:val="pt-BR"/>
              </w:rPr>
              <w:t>et. al.</w:t>
            </w:r>
            <w:r w:rsidRPr="000C7080">
              <w:rPr>
                <w:lang w:val="pt-BR"/>
              </w:rPr>
              <w:t xml:space="preserve"> (</w:t>
            </w:r>
            <w:proofErr w:type="spellStart"/>
            <w:r w:rsidRPr="000C7080">
              <w:rPr>
                <w:lang w:val="pt-BR"/>
              </w:rPr>
              <w:t>orgs</w:t>
            </w:r>
            <w:proofErr w:type="spellEnd"/>
            <w:r w:rsidRPr="000C7080">
              <w:rPr>
                <w:lang w:val="pt-BR"/>
              </w:rPr>
              <w:t xml:space="preserve">.). </w:t>
            </w:r>
            <w:r w:rsidRPr="000C7080">
              <w:rPr>
                <w:b/>
                <w:lang w:val="pt-BR"/>
              </w:rPr>
              <w:t>Dicionário da Educação do Campo</w:t>
            </w:r>
            <w:r w:rsidRPr="000C7080">
              <w:rPr>
                <w:lang w:val="pt-BR"/>
              </w:rPr>
              <w:t>. 2ª ed. Rio de Janeiro, São Paulo: Expressão Popular, 2012.</w:t>
            </w:r>
          </w:p>
          <w:p w:rsidR="000C7080" w:rsidRPr="000C7080" w:rsidRDefault="000C7080" w:rsidP="000C7080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lang w:val="pt-BR"/>
              </w:rPr>
            </w:pPr>
            <w:r w:rsidRPr="000C7080">
              <w:rPr>
                <w:lang w:val="pt-BR"/>
              </w:rPr>
              <w:t xml:space="preserve">        </w:t>
            </w:r>
            <w:proofErr w:type="gramStart"/>
            <w:r w:rsidRPr="000C7080">
              <w:rPr>
                <w:lang w:val="pt-BR"/>
              </w:rPr>
              <w:t>7</w:t>
            </w:r>
            <w:proofErr w:type="gramEnd"/>
            <w:r w:rsidRPr="000C7080">
              <w:rPr>
                <w:lang w:val="pt-BR"/>
              </w:rPr>
              <w:t xml:space="preserve">  FRIGOTTO, Gaudêncio. O enfoque da dialética materialista histórica na pesquisa educacional. In: FAZENDA, Ivani (org.). </w:t>
            </w:r>
            <w:r w:rsidRPr="000C7080">
              <w:rPr>
                <w:b/>
                <w:lang w:val="pt-BR"/>
              </w:rPr>
              <w:t>Metodologia da pesquisa educacional</w:t>
            </w:r>
            <w:r w:rsidRPr="000C7080">
              <w:rPr>
                <w:lang w:val="pt-BR"/>
              </w:rPr>
              <w:t>. São Paulo: Cortez, 2006.</w:t>
            </w:r>
          </w:p>
          <w:p w:rsidR="000C7080" w:rsidRPr="000C7080" w:rsidRDefault="000C7080" w:rsidP="000C7080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lang w:val="pt-BR"/>
              </w:rPr>
            </w:pPr>
            <w:r w:rsidRPr="000C7080">
              <w:rPr>
                <w:lang w:val="pt-BR"/>
              </w:rPr>
              <w:t xml:space="preserve">         8 SEVERINO, Antônio Joaquim. A pesquisa em educação: a abordagem crítico-dialética e suas implicações na formação do educador. In: </w:t>
            </w:r>
            <w:r w:rsidRPr="000C7080">
              <w:rPr>
                <w:b/>
                <w:lang w:val="pt-BR"/>
              </w:rPr>
              <w:t xml:space="preserve">Revista Contra Pontos – Revista de Educação da </w:t>
            </w:r>
            <w:proofErr w:type="spellStart"/>
            <w:r w:rsidRPr="000C7080">
              <w:rPr>
                <w:b/>
                <w:lang w:val="pt-BR"/>
              </w:rPr>
              <w:t>Univali</w:t>
            </w:r>
            <w:proofErr w:type="spellEnd"/>
            <w:r w:rsidRPr="000C7080">
              <w:rPr>
                <w:lang w:val="pt-BR"/>
              </w:rPr>
              <w:t>. Itajaí, Ano 1, nº 1, Jan.-Jun. de 2001.</w:t>
            </w:r>
          </w:p>
          <w:p w:rsidR="000E286D" w:rsidRPr="000C7080" w:rsidRDefault="000E286D" w:rsidP="000E286D">
            <w:pPr>
              <w:pStyle w:val="PargrafodaLista"/>
              <w:tabs>
                <w:tab w:val="left" w:pos="3828"/>
              </w:tabs>
              <w:spacing w:line="360" w:lineRule="auto"/>
              <w:ind w:left="720"/>
              <w:jc w:val="both"/>
            </w:pPr>
          </w:p>
          <w:p w:rsidR="006B3125" w:rsidRPr="000C7080" w:rsidRDefault="006B3125" w:rsidP="00C670E7">
            <w:pPr>
              <w:pStyle w:val="Recuodecorpodetexto2"/>
              <w:spacing w:line="360" w:lineRule="auto"/>
              <w:ind w:left="0"/>
              <w:jc w:val="both"/>
              <w:rPr>
                <w:lang w:val="pt-BR"/>
              </w:rPr>
            </w:pPr>
          </w:p>
          <w:p w:rsidR="00C670E7" w:rsidRPr="000C7080" w:rsidRDefault="00C670E7" w:rsidP="00C670E7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color w:val="000000"/>
                <w:lang w:val="pt-BR"/>
              </w:rPr>
            </w:pPr>
          </w:p>
          <w:p w:rsidR="00A701E9" w:rsidRPr="000C7080" w:rsidRDefault="00A701E9" w:rsidP="00C670E7">
            <w:pPr>
              <w:pStyle w:val="TableParagraph"/>
              <w:ind w:left="0"/>
              <w:rPr>
                <w:lang w:val="pt-BR"/>
              </w:rPr>
            </w:pPr>
          </w:p>
          <w:p w:rsidR="00C670E7" w:rsidRPr="000C7080" w:rsidRDefault="00C670E7" w:rsidP="00C670E7">
            <w:pPr>
              <w:pStyle w:val="TableParagraph"/>
              <w:ind w:left="0"/>
              <w:rPr>
                <w:lang w:val="pt-BR"/>
              </w:rPr>
            </w:pPr>
          </w:p>
        </w:tc>
      </w:tr>
    </w:tbl>
    <w:p w:rsidR="00A701E9" w:rsidRPr="000C7080" w:rsidRDefault="00A701E9" w:rsidP="00C670E7">
      <w:pPr>
        <w:rPr>
          <w:b/>
          <w:lang w:val="pt-BR"/>
        </w:rPr>
      </w:pPr>
    </w:p>
    <w:p w:rsidR="00A701E9" w:rsidRPr="000C7080" w:rsidRDefault="000C7080" w:rsidP="00FB65F2">
      <w:pPr>
        <w:jc w:val="right"/>
        <w:rPr>
          <w:b/>
          <w:lang w:val="pt-BR"/>
        </w:rPr>
      </w:pPr>
      <w:r>
        <w:rPr>
          <w:b/>
          <w:lang w:val="pt-BR"/>
        </w:rPr>
        <w:t>Vitória – ES, 19/02/ 2018</w:t>
      </w:r>
      <w:bookmarkStart w:id="0" w:name="_GoBack"/>
      <w:bookmarkEnd w:id="0"/>
    </w:p>
    <w:p w:rsidR="00CA540B" w:rsidRPr="000C7080" w:rsidRDefault="00CA540B" w:rsidP="00C670E7">
      <w:pPr>
        <w:ind w:hanging="77"/>
        <w:jc w:val="right"/>
        <w:rPr>
          <w:b/>
          <w:lang w:val="pt-BR"/>
        </w:rPr>
      </w:pPr>
    </w:p>
    <w:p w:rsidR="00CA540B" w:rsidRPr="000C7080" w:rsidRDefault="000C7080" w:rsidP="000C7080">
      <w:pPr>
        <w:ind w:left="79" w:hanging="79"/>
        <w:jc w:val="right"/>
        <w:rPr>
          <w:b/>
          <w:lang w:val="pt-BR"/>
        </w:rPr>
      </w:pPr>
      <w:proofErr w:type="spellStart"/>
      <w:r>
        <w:rPr>
          <w:b/>
          <w:lang w:val="pt-BR"/>
        </w:rPr>
        <w:t>Dulcinéa</w:t>
      </w:r>
      <w:proofErr w:type="spellEnd"/>
      <w:r>
        <w:rPr>
          <w:b/>
          <w:lang w:val="pt-BR"/>
        </w:rPr>
        <w:t xml:space="preserve"> Campos Silva</w:t>
      </w:r>
    </w:p>
    <w:p w:rsidR="00CA540B" w:rsidRPr="000C7080" w:rsidRDefault="00CA540B" w:rsidP="00CA540B">
      <w:pPr>
        <w:ind w:left="79" w:hanging="79"/>
        <w:jc w:val="right"/>
        <w:rPr>
          <w:b/>
          <w:lang w:val="pt-BR"/>
        </w:rPr>
      </w:pPr>
    </w:p>
    <w:p w:rsidR="00A701E9" w:rsidRPr="000C7080" w:rsidRDefault="006C4506" w:rsidP="00CA540B">
      <w:pPr>
        <w:ind w:left="79" w:hanging="79"/>
        <w:jc w:val="right"/>
        <w:rPr>
          <w:b/>
          <w:lang w:val="pt-BR"/>
        </w:rPr>
      </w:pPr>
      <w:r w:rsidRPr="000C7080">
        <w:rPr>
          <w:b/>
          <w:lang w:val="pt-BR"/>
        </w:rPr>
        <w:t>Professor da Disciplina</w:t>
      </w:r>
    </w:p>
    <w:p w:rsidR="00FB65F2" w:rsidRPr="000C7080" w:rsidRDefault="00FB65F2" w:rsidP="00CA540B">
      <w:pPr>
        <w:ind w:left="79" w:hanging="79"/>
        <w:jc w:val="right"/>
        <w:rPr>
          <w:b/>
          <w:lang w:val="pt-BR"/>
        </w:rPr>
      </w:pPr>
    </w:p>
    <w:p w:rsidR="00FB65F2" w:rsidRPr="000C7080" w:rsidRDefault="00FB65F2" w:rsidP="00CA540B">
      <w:pPr>
        <w:ind w:left="79" w:hanging="79"/>
        <w:jc w:val="right"/>
        <w:rPr>
          <w:b/>
          <w:lang w:val="pt-BR"/>
        </w:rPr>
      </w:pPr>
    </w:p>
    <w:sectPr w:rsidR="00FB65F2" w:rsidRPr="000C7080" w:rsidSect="007B35B8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21BD142E"/>
    <w:multiLevelType w:val="hybridMultilevel"/>
    <w:tmpl w:val="A6AC9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3">
    <w:nsid w:val="47A53C1B"/>
    <w:multiLevelType w:val="hybridMultilevel"/>
    <w:tmpl w:val="73F056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5">
    <w:nsid w:val="639E6757"/>
    <w:multiLevelType w:val="hybridMultilevel"/>
    <w:tmpl w:val="73F056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8424C"/>
    <w:multiLevelType w:val="hybridMultilevel"/>
    <w:tmpl w:val="65947E10"/>
    <w:lvl w:ilvl="0" w:tplc="3BEE7314">
      <w:start w:val="7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65F11C2"/>
    <w:multiLevelType w:val="hybridMultilevel"/>
    <w:tmpl w:val="3BA459A2"/>
    <w:lvl w:ilvl="0" w:tplc="95F69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137C8B"/>
    <w:multiLevelType w:val="hybridMultilevel"/>
    <w:tmpl w:val="447A8D54"/>
    <w:lvl w:ilvl="0" w:tplc="0416000F">
      <w:start w:val="1"/>
      <w:numFmt w:val="decimal"/>
      <w:lvlText w:val="%1."/>
      <w:lvlJc w:val="left"/>
      <w:pPr>
        <w:ind w:left="782" w:hanging="349"/>
      </w:pPr>
      <w:rPr>
        <w:rFonts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701E9"/>
    <w:rsid w:val="000C7080"/>
    <w:rsid w:val="000E286D"/>
    <w:rsid w:val="000F6385"/>
    <w:rsid w:val="001064B7"/>
    <w:rsid w:val="002D1066"/>
    <w:rsid w:val="004858A5"/>
    <w:rsid w:val="00502296"/>
    <w:rsid w:val="006012E8"/>
    <w:rsid w:val="00613F0F"/>
    <w:rsid w:val="00627FBF"/>
    <w:rsid w:val="0064233E"/>
    <w:rsid w:val="006B3125"/>
    <w:rsid w:val="006C4506"/>
    <w:rsid w:val="007B35B8"/>
    <w:rsid w:val="007F371E"/>
    <w:rsid w:val="00813D94"/>
    <w:rsid w:val="00947F2C"/>
    <w:rsid w:val="009A00EF"/>
    <w:rsid w:val="00A701E9"/>
    <w:rsid w:val="00AD047E"/>
    <w:rsid w:val="00BB5D9E"/>
    <w:rsid w:val="00C670E7"/>
    <w:rsid w:val="00CA540B"/>
    <w:rsid w:val="00D019BA"/>
    <w:rsid w:val="00DC3EC4"/>
    <w:rsid w:val="00E13E2F"/>
    <w:rsid w:val="00E465BD"/>
    <w:rsid w:val="00E4776C"/>
    <w:rsid w:val="00F40FB5"/>
    <w:rsid w:val="00FB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35B8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5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B35B8"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rsid w:val="007B35B8"/>
  </w:style>
  <w:style w:type="paragraph" w:customStyle="1" w:styleId="TableParagraph">
    <w:name w:val="Table Paragraph"/>
    <w:basedOn w:val="Normal"/>
    <w:uiPriority w:val="1"/>
    <w:qFormat/>
    <w:rsid w:val="007B35B8"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lagebes01</cp:lastModifiedBy>
  <cp:revision>2</cp:revision>
  <dcterms:created xsi:type="dcterms:W3CDTF">2018-02-22T12:01:00Z</dcterms:created>
  <dcterms:modified xsi:type="dcterms:W3CDTF">2018-02-22T12:01:00Z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