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E9" w:rsidRDefault="00A701E9" w:rsidP="00C670E7">
      <w:pPr>
        <w:rPr>
          <w:sz w:val="20"/>
        </w:rPr>
      </w:pPr>
    </w:p>
    <w:p w:rsidR="00A701E9" w:rsidRDefault="00A701E9" w:rsidP="00C670E7">
      <w:pPr>
        <w:rPr>
          <w:sz w:val="17"/>
        </w:rPr>
      </w:pPr>
    </w:p>
    <w:p w:rsidR="00E465BD" w:rsidRDefault="00E465BD" w:rsidP="00C670E7">
      <w:pPr>
        <w:pStyle w:val="Corpodetexto"/>
        <w:ind w:hanging="2"/>
        <w:jc w:val="center"/>
        <w:rPr>
          <w:lang w:val="pt-BR"/>
        </w:rPr>
      </w:pP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E465BD" w:rsidRPr="00FB65F2" w:rsidRDefault="00CA540B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noProof/>
          <w:sz w:val="22"/>
          <w:szCs w:val="22"/>
          <w:lang w:val="pt-BR" w:eastAsia="pt-B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1377315</wp:posOffset>
            </wp:positionH>
            <wp:positionV relativeFrom="paragraph">
              <wp:posOffset>5080</wp:posOffset>
            </wp:positionV>
            <wp:extent cx="979170" cy="5372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613F0F" w:rsidRPr="00FB65F2" w:rsidRDefault="006C4506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lang w:val="pt-BR"/>
        </w:rPr>
        <w:t>UNIVERSIDADE FEDERAL DO ESPÍRITO SANTO</w:t>
      </w:r>
    </w:p>
    <w:p w:rsidR="00A701E9" w:rsidRPr="00FB65F2" w:rsidRDefault="006C4506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lang w:val="pt-BR"/>
        </w:rPr>
        <w:t xml:space="preserve"> CENTRO DE</w:t>
      </w:r>
      <w:r w:rsidR="00613F0F" w:rsidRPr="00FB65F2">
        <w:rPr>
          <w:rFonts w:ascii="Arial Narrow" w:hAnsi="Arial Narrow"/>
          <w:sz w:val="22"/>
          <w:szCs w:val="22"/>
          <w:lang w:val="pt-BR"/>
        </w:rPr>
        <w:t xml:space="preserve"> EDUCAÇÃO</w:t>
      </w:r>
    </w:p>
    <w:p w:rsidR="00A701E9" w:rsidRPr="00FB65F2" w:rsidRDefault="006C4506" w:rsidP="00C670E7">
      <w:pPr>
        <w:pStyle w:val="Corpodetexto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>PROGRAMA DE PÓS GRADUAÇÃO</w:t>
      </w:r>
      <w:r w:rsidR="00613F0F"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 xml:space="preserve"> DE MESTRADO PROFISSIONAL EM EDUCAÇÃO</w:t>
      </w:r>
    </w:p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74"/>
        <w:gridCol w:w="1286"/>
        <w:gridCol w:w="1661"/>
        <w:gridCol w:w="30"/>
        <w:gridCol w:w="1126"/>
        <w:gridCol w:w="1474"/>
      </w:tblGrid>
      <w:tr w:rsidR="00A701E9" w:rsidRPr="00FB65F2" w:rsidTr="00E465BD">
        <w:trPr>
          <w:trHeight w:hRule="exact" w:val="226"/>
        </w:trPr>
        <w:tc>
          <w:tcPr>
            <w:tcW w:w="5274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Curso</w:t>
            </w:r>
          </w:p>
        </w:tc>
        <w:tc>
          <w:tcPr>
            <w:tcW w:w="1286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Código</w:t>
            </w:r>
          </w:p>
        </w:tc>
        <w:tc>
          <w:tcPr>
            <w:tcW w:w="4281" w:type="dxa"/>
            <w:gridSpan w:val="4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Disciplina</w:t>
            </w:r>
          </w:p>
        </w:tc>
      </w:tr>
      <w:tr w:rsidR="00A701E9" w:rsidRPr="00611C06" w:rsidTr="00191EC0">
        <w:trPr>
          <w:trHeight w:hRule="exact" w:val="477"/>
        </w:trPr>
        <w:tc>
          <w:tcPr>
            <w:tcW w:w="5274" w:type="dxa"/>
          </w:tcPr>
          <w:p w:rsidR="00A701E9" w:rsidRPr="00FB65F2" w:rsidRDefault="006C4506" w:rsidP="00E465BD">
            <w:pPr>
              <w:pStyle w:val="TableParagraph"/>
              <w:ind w:left="0" w:hanging="519"/>
              <w:jc w:val="center"/>
              <w:rPr>
                <w:rFonts w:ascii="Arial Narrow" w:hAnsi="Arial Narrow"/>
                <w:b/>
                <w:lang w:val="pt-BR"/>
              </w:rPr>
            </w:pPr>
            <w:r w:rsidRPr="00FB65F2">
              <w:rPr>
                <w:rFonts w:ascii="Arial Narrow" w:hAnsi="Arial Narrow"/>
                <w:b/>
                <w:lang w:val="pt-BR"/>
              </w:rPr>
              <w:t>Mestrado</w:t>
            </w:r>
            <w:r w:rsidR="00613F0F" w:rsidRPr="00FB65F2">
              <w:rPr>
                <w:rFonts w:ascii="Arial Narrow" w:hAnsi="Arial Narrow"/>
                <w:b/>
                <w:lang w:val="pt-BR"/>
              </w:rPr>
              <w:t xml:space="preserve"> Profissional em Educação</w:t>
            </w:r>
          </w:p>
        </w:tc>
        <w:tc>
          <w:tcPr>
            <w:tcW w:w="1286" w:type="dxa"/>
          </w:tcPr>
          <w:p w:rsidR="00A701E9" w:rsidRPr="00FB65F2" w:rsidRDefault="00A701E9" w:rsidP="00ED5058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4281" w:type="dxa"/>
            <w:gridSpan w:val="4"/>
          </w:tcPr>
          <w:p w:rsidR="00A701E9" w:rsidRPr="00BC7437" w:rsidRDefault="008F1BA0" w:rsidP="00E465BD">
            <w:pPr>
              <w:pStyle w:val="TableParagraph"/>
              <w:ind w:left="0"/>
              <w:jc w:val="center"/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BC7437">
              <w:rPr>
                <w:rFonts w:ascii="Arial Narrow" w:hAnsi="Arial Narrow"/>
                <w:sz w:val="24"/>
                <w:szCs w:val="24"/>
                <w:lang w:val="pt-BR"/>
              </w:rPr>
              <w:t>Educação do Campo e a educação popular</w:t>
            </w:r>
          </w:p>
        </w:tc>
      </w:tr>
      <w:tr w:rsidR="00A701E9" w:rsidRPr="00611C06">
        <w:trPr>
          <w:trHeight w:hRule="exact" w:val="218"/>
        </w:trPr>
        <w:tc>
          <w:tcPr>
            <w:tcW w:w="10841" w:type="dxa"/>
            <w:gridSpan w:val="6"/>
          </w:tcPr>
          <w:p w:rsidR="00A701E9" w:rsidRPr="008F1BA0" w:rsidRDefault="00A701E9" w:rsidP="00C670E7">
            <w:pPr>
              <w:rPr>
                <w:rFonts w:ascii="Arial Narrow" w:hAnsi="Arial Narrow"/>
                <w:lang w:val="pt-BR"/>
              </w:rPr>
            </w:pPr>
          </w:p>
        </w:tc>
      </w:tr>
      <w:tr w:rsidR="009455C6" w:rsidRPr="00FB65F2" w:rsidTr="008F1BA0">
        <w:trPr>
          <w:trHeight w:hRule="exact" w:val="524"/>
        </w:trPr>
        <w:tc>
          <w:tcPr>
            <w:tcW w:w="6560" w:type="dxa"/>
            <w:gridSpan w:val="2"/>
            <w:vMerge w:val="restart"/>
          </w:tcPr>
          <w:p w:rsidR="009455C6" w:rsidRPr="008F1BA0" w:rsidRDefault="009455C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lang w:val="pt-BR"/>
              </w:rPr>
            </w:pPr>
            <w:r w:rsidRPr="008F1BA0">
              <w:rPr>
                <w:rFonts w:ascii="Arial Narrow" w:hAnsi="Arial Narrow"/>
                <w:b/>
                <w:lang w:val="pt-BR"/>
              </w:rPr>
              <w:t>Professor</w:t>
            </w:r>
            <w:r w:rsidR="00191EC0">
              <w:rPr>
                <w:rFonts w:ascii="Arial Narrow" w:hAnsi="Arial Narrow"/>
                <w:b/>
                <w:lang w:val="pt-BR"/>
              </w:rPr>
              <w:t>es</w:t>
            </w:r>
            <w:r w:rsidRPr="008F1BA0">
              <w:rPr>
                <w:rFonts w:ascii="Arial Narrow" w:hAnsi="Arial Narrow"/>
                <w:b/>
                <w:lang w:val="pt-BR"/>
              </w:rPr>
              <w:t>:</w:t>
            </w:r>
          </w:p>
          <w:p w:rsidR="009455C6" w:rsidRPr="008F1BA0" w:rsidRDefault="008F1BA0" w:rsidP="00E465BD">
            <w:pPr>
              <w:pStyle w:val="TableParagraph"/>
              <w:ind w:left="0"/>
              <w:jc w:val="center"/>
              <w:rPr>
                <w:rFonts w:ascii="Arial Narrow" w:hAnsi="Arial Narrow"/>
                <w:lang w:val="pt-BR"/>
              </w:rPr>
            </w:pPr>
            <w:r w:rsidRPr="008F1BA0">
              <w:rPr>
                <w:rFonts w:ascii="Arial Narrow" w:hAnsi="Arial Narrow"/>
                <w:lang w:val="pt-BR"/>
              </w:rPr>
              <w:t>Dulcinea Campos Silva</w:t>
            </w:r>
          </w:p>
          <w:p w:rsidR="008F1BA0" w:rsidRDefault="008F1BA0" w:rsidP="00E465BD">
            <w:pPr>
              <w:pStyle w:val="TableParagraph"/>
              <w:ind w:left="0"/>
              <w:jc w:val="center"/>
              <w:rPr>
                <w:rFonts w:ascii="Arial Narrow" w:hAnsi="Arial Narrow"/>
                <w:lang w:val="pt-BR"/>
              </w:rPr>
            </w:pPr>
            <w:r w:rsidRPr="008F1BA0">
              <w:rPr>
                <w:rFonts w:ascii="Arial Narrow" w:hAnsi="Arial Narrow"/>
                <w:lang w:val="pt-BR"/>
              </w:rPr>
              <w:t>D</w:t>
            </w:r>
            <w:r>
              <w:rPr>
                <w:rFonts w:ascii="Arial Narrow" w:hAnsi="Arial Narrow"/>
                <w:lang w:val="pt-BR"/>
              </w:rPr>
              <w:t>ébora Monteiro do Amaral</w:t>
            </w:r>
          </w:p>
          <w:p w:rsidR="008F1BA0" w:rsidRPr="008F1BA0" w:rsidRDefault="008F1BA0" w:rsidP="00E465BD">
            <w:pPr>
              <w:pStyle w:val="TableParagraph"/>
              <w:ind w:left="0"/>
              <w:jc w:val="center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Valter Martins Giovedi</w:t>
            </w:r>
          </w:p>
        </w:tc>
        <w:tc>
          <w:tcPr>
            <w:tcW w:w="1661" w:type="dxa"/>
            <w:vMerge w:val="restart"/>
          </w:tcPr>
          <w:p w:rsidR="009455C6" w:rsidRDefault="00191EC0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Semestre</w:t>
            </w:r>
          </w:p>
          <w:p w:rsidR="008F1BA0" w:rsidRDefault="008F1BA0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</w:p>
          <w:p w:rsidR="008F1BA0" w:rsidRPr="00191EC0" w:rsidRDefault="008F1BA0" w:rsidP="00E465BD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191EC0">
              <w:rPr>
                <w:rFonts w:ascii="Arial Narrow" w:hAnsi="Arial Narrow"/>
              </w:rPr>
              <w:t>2018/2</w:t>
            </w:r>
          </w:p>
        </w:tc>
        <w:tc>
          <w:tcPr>
            <w:tcW w:w="20" w:type="dxa"/>
            <w:vMerge w:val="restart"/>
          </w:tcPr>
          <w:p w:rsidR="009455C6" w:rsidRPr="00FB65F2" w:rsidRDefault="009455C6" w:rsidP="00ED5058">
            <w:pPr>
              <w:pStyle w:val="Table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1126" w:type="dxa"/>
          </w:tcPr>
          <w:p w:rsidR="009455C6" w:rsidRPr="00FB65F2" w:rsidRDefault="009455C6" w:rsidP="00191EC0">
            <w:pPr>
              <w:pStyle w:val="TableParagraph"/>
              <w:ind w:left="0" w:firstLine="62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CargaHorária</w:t>
            </w:r>
          </w:p>
        </w:tc>
        <w:tc>
          <w:tcPr>
            <w:tcW w:w="1474" w:type="dxa"/>
          </w:tcPr>
          <w:p w:rsidR="009455C6" w:rsidRPr="00FB65F2" w:rsidRDefault="009455C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Créditos</w:t>
            </w:r>
          </w:p>
        </w:tc>
      </w:tr>
      <w:tr w:rsidR="009455C6" w:rsidRPr="00FB65F2" w:rsidTr="008F1BA0">
        <w:trPr>
          <w:trHeight w:hRule="exact" w:val="493"/>
        </w:trPr>
        <w:tc>
          <w:tcPr>
            <w:tcW w:w="6560" w:type="dxa"/>
            <w:gridSpan w:val="2"/>
            <w:vMerge/>
          </w:tcPr>
          <w:p w:rsidR="009455C6" w:rsidRPr="00FB65F2" w:rsidRDefault="009455C6" w:rsidP="00C670E7">
            <w:pPr>
              <w:rPr>
                <w:rFonts w:ascii="Arial Narrow" w:hAnsi="Arial Narrow"/>
              </w:rPr>
            </w:pPr>
          </w:p>
        </w:tc>
        <w:tc>
          <w:tcPr>
            <w:tcW w:w="1661" w:type="dxa"/>
            <w:vMerge/>
          </w:tcPr>
          <w:p w:rsidR="009455C6" w:rsidRPr="00FB65F2" w:rsidRDefault="009455C6" w:rsidP="00C670E7">
            <w:pPr>
              <w:rPr>
                <w:rFonts w:ascii="Arial Narrow" w:hAnsi="Arial Narrow"/>
              </w:rPr>
            </w:pPr>
          </w:p>
        </w:tc>
        <w:tc>
          <w:tcPr>
            <w:tcW w:w="20" w:type="dxa"/>
            <w:vMerge/>
          </w:tcPr>
          <w:p w:rsidR="009455C6" w:rsidRPr="00FB65F2" w:rsidRDefault="009455C6" w:rsidP="00C670E7">
            <w:pPr>
              <w:rPr>
                <w:rFonts w:ascii="Arial Narrow" w:hAnsi="Arial Narrow"/>
              </w:rPr>
            </w:pPr>
          </w:p>
        </w:tc>
        <w:tc>
          <w:tcPr>
            <w:tcW w:w="1126" w:type="dxa"/>
          </w:tcPr>
          <w:p w:rsidR="009455C6" w:rsidRPr="00FB65F2" w:rsidRDefault="008F1BA0" w:rsidP="00C670E7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30H</w:t>
            </w:r>
          </w:p>
        </w:tc>
        <w:tc>
          <w:tcPr>
            <w:tcW w:w="1474" w:type="dxa"/>
          </w:tcPr>
          <w:p w:rsidR="009455C6" w:rsidRPr="00FB65F2" w:rsidRDefault="009455C6" w:rsidP="00ED5058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4"/>
      </w:tblGrid>
      <w:tr w:rsidR="00A701E9" w:rsidRPr="00FB65F2" w:rsidTr="00502296">
        <w:trPr>
          <w:trHeight w:hRule="exact" w:val="368"/>
        </w:trPr>
        <w:tc>
          <w:tcPr>
            <w:tcW w:w="10824" w:type="dxa"/>
          </w:tcPr>
          <w:p w:rsidR="00A701E9" w:rsidRPr="00FB65F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Ementa:</w:t>
            </w:r>
          </w:p>
        </w:tc>
      </w:tr>
      <w:tr w:rsidR="00A701E9" w:rsidRPr="009B501D" w:rsidTr="00F40532">
        <w:trPr>
          <w:trHeight w:hRule="exact" w:val="1767"/>
        </w:trPr>
        <w:tc>
          <w:tcPr>
            <w:tcW w:w="10824" w:type="dxa"/>
          </w:tcPr>
          <w:p w:rsidR="00F40532" w:rsidRPr="008F1BA0" w:rsidRDefault="00F40532" w:rsidP="00F40532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  <w:lang w:val="pt-BR"/>
              </w:rPr>
            </w:pPr>
            <w:r w:rsidRPr="008F1BA0">
              <w:rPr>
                <w:rFonts w:ascii="Arial Narrow" w:hAnsi="Arial Narrow" w:cs="Arial"/>
                <w:sz w:val="24"/>
                <w:szCs w:val="24"/>
                <w:lang w:val="pt-BR"/>
              </w:rPr>
              <w:t>Princípios da Educação do Campo e da Educação Popular.</w:t>
            </w:r>
            <w:r w:rsidRPr="008F1BA0">
              <w:rPr>
                <w:rFonts w:ascii="Arial Narrow" w:hAnsi="Arial Narrow" w:cs="Arial"/>
                <w:color w:val="000000"/>
                <w:sz w:val="24"/>
                <w:szCs w:val="24"/>
                <w:lang w:val="pt-BR"/>
              </w:rPr>
              <w:t xml:space="preserve">Escolarização e experiências de fomento à educação do campo na perspectiva da diversidade, explorando currículos e metodologias produzidas nas práticas pedagógicas das escolas do campo. Formação dos (as) educadores (as) do campo. Os povos do campo e suas relações com o trabalho e a produção da existência. Protagonismo dos movimentos sociais do campo. Marcos normativos e a Diretriz Operacional da Educação do Campo. </w:t>
            </w:r>
          </w:p>
          <w:p w:rsidR="00A701E9" w:rsidRPr="00F60AC5" w:rsidRDefault="00A701E9" w:rsidP="006C4506">
            <w:pPr>
              <w:pStyle w:val="TableParagraph"/>
              <w:ind w:left="0"/>
              <w:jc w:val="both"/>
              <w:rPr>
                <w:rFonts w:ascii="Arial Narrow" w:hAnsi="Arial Narrow"/>
                <w:lang w:val="pt-BR"/>
              </w:rPr>
            </w:pP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4"/>
      </w:tblGrid>
      <w:tr w:rsidR="00A701E9" w:rsidRPr="00FB65F2" w:rsidTr="00FB65F2">
        <w:trPr>
          <w:trHeight w:hRule="exact" w:val="426"/>
        </w:trPr>
        <w:tc>
          <w:tcPr>
            <w:tcW w:w="10824" w:type="dxa"/>
          </w:tcPr>
          <w:p w:rsidR="00A701E9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Objetivos:</w:t>
            </w:r>
          </w:p>
          <w:p w:rsidR="00FB65F2" w:rsidRPr="00FB65F2" w:rsidRDefault="00FB65F2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</w:p>
        </w:tc>
      </w:tr>
      <w:tr w:rsidR="00A701E9" w:rsidRPr="00611C06" w:rsidTr="00930B15">
        <w:trPr>
          <w:trHeight w:hRule="exact" w:val="1877"/>
        </w:trPr>
        <w:tc>
          <w:tcPr>
            <w:tcW w:w="10824" w:type="dxa"/>
          </w:tcPr>
          <w:p w:rsidR="00317186" w:rsidRPr="00930B15" w:rsidRDefault="00930B15" w:rsidP="00317186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</w:tabs>
              <w:jc w:val="both"/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930B15">
              <w:rPr>
                <w:rFonts w:ascii="Arial Narrow" w:hAnsi="Arial Narrow" w:cs="Arial"/>
                <w:color w:val="000000"/>
                <w:sz w:val="24"/>
                <w:szCs w:val="24"/>
                <w:lang w:val="pt-BR"/>
              </w:rPr>
              <w:t xml:space="preserve">Compreender o diálogo entre a educação popular e a educação do campo através do estudo de alguns conceitos chaves que estão presentes nas duas áreas; </w:t>
            </w:r>
          </w:p>
          <w:p w:rsidR="00930B15" w:rsidRPr="00930B15" w:rsidRDefault="00930B15" w:rsidP="00930B15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</w:tabs>
              <w:jc w:val="both"/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930B15">
              <w:rPr>
                <w:rFonts w:ascii="Arial Narrow" w:hAnsi="Arial Narrow"/>
                <w:sz w:val="24"/>
                <w:szCs w:val="24"/>
                <w:lang w:val="pt-BR"/>
              </w:rPr>
              <w:t>Entender quem são os sujeitos do campo e qual a proposta de educação do campo que foi e está sendo construída por estes sujeitos;</w:t>
            </w:r>
          </w:p>
          <w:p w:rsidR="00930B15" w:rsidRPr="00FB65F2" w:rsidRDefault="00930B15" w:rsidP="00930B15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</w:tabs>
              <w:jc w:val="both"/>
              <w:rPr>
                <w:rFonts w:ascii="Arial Narrow" w:hAnsi="Arial Narrow"/>
                <w:lang w:val="pt-BR"/>
              </w:rPr>
            </w:pPr>
            <w:r w:rsidRPr="00930B15">
              <w:rPr>
                <w:rFonts w:ascii="Arial Narrow" w:hAnsi="Arial Narrow"/>
                <w:sz w:val="24"/>
                <w:szCs w:val="24"/>
                <w:lang w:val="pt-BR"/>
              </w:rPr>
              <w:t>Conhecer e estudar as três referências prioritárias do movi</w:t>
            </w:r>
            <w:r w:rsidR="00611C06">
              <w:rPr>
                <w:rFonts w:ascii="Arial Narrow" w:hAnsi="Arial Narrow"/>
                <w:sz w:val="24"/>
                <w:szCs w:val="24"/>
                <w:lang w:val="pt-BR"/>
              </w:rPr>
              <w:t>mento por uma educação do campo.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4"/>
      </w:tblGrid>
      <w:tr w:rsidR="00A701E9" w:rsidRPr="00FB65F2" w:rsidTr="00FB65F2">
        <w:trPr>
          <w:trHeight w:hRule="exact" w:val="406"/>
        </w:trPr>
        <w:tc>
          <w:tcPr>
            <w:tcW w:w="10824" w:type="dxa"/>
          </w:tcPr>
          <w:p w:rsidR="00A701E9" w:rsidRPr="00FB65F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Metodologia:</w:t>
            </w:r>
          </w:p>
        </w:tc>
      </w:tr>
      <w:tr w:rsidR="00A701E9" w:rsidRPr="00611C06" w:rsidTr="00930B15">
        <w:trPr>
          <w:trHeight w:hRule="exact" w:val="1175"/>
        </w:trPr>
        <w:tc>
          <w:tcPr>
            <w:tcW w:w="10824" w:type="dxa"/>
          </w:tcPr>
          <w:p w:rsidR="00317186" w:rsidRPr="00930B15" w:rsidRDefault="00930B15" w:rsidP="00317186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771"/>
              </w:tabs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930B15">
              <w:rPr>
                <w:rFonts w:ascii="Arial Narrow" w:hAnsi="Arial Narrow"/>
                <w:sz w:val="24"/>
                <w:szCs w:val="24"/>
                <w:lang w:val="pt-BR"/>
              </w:rPr>
              <w:t>Aula expositiva dialogada</w:t>
            </w:r>
            <w:r w:rsidR="00611C06">
              <w:rPr>
                <w:rFonts w:ascii="Arial Narrow" w:hAnsi="Arial Narrow"/>
                <w:sz w:val="24"/>
                <w:szCs w:val="24"/>
                <w:lang w:val="pt-BR"/>
              </w:rPr>
              <w:t>;</w:t>
            </w:r>
          </w:p>
          <w:p w:rsidR="00930B15" w:rsidRPr="00930B15" w:rsidRDefault="00930B15" w:rsidP="00317186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771"/>
              </w:tabs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930B15">
              <w:rPr>
                <w:rFonts w:ascii="Arial Narrow" w:hAnsi="Arial Narrow"/>
                <w:sz w:val="24"/>
                <w:szCs w:val="24"/>
                <w:lang w:val="pt-BR"/>
              </w:rPr>
              <w:t>Leitura prévia de textos a serem estuda</w:t>
            </w:r>
            <w:r w:rsidR="00611C06">
              <w:rPr>
                <w:rFonts w:ascii="Arial Narrow" w:hAnsi="Arial Narrow"/>
                <w:sz w:val="24"/>
                <w:szCs w:val="24"/>
                <w:lang w:val="pt-BR"/>
              </w:rPr>
              <w:t>dos e debatidos em sala de aula;</w:t>
            </w:r>
          </w:p>
          <w:p w:rsidR="00930B15" w:rsidRDefault="00930B15" w:rsidP="00317186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771"/>
              </w:tabs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930B15">
              <w:rPr>
                <w:rFonts w:ascii="Arial Narrow" w:hAnsi="Arial Narrow"/>
                <w:sz w:val="24"/>
                <w:szCs w:val="24"/>
                <w:lang w:val="pt-BR"/>
              </w:rPr>
              <w:t>Divisão de responsáveis pela apresentação de síntese do qu</w:t>
            </w:r>
            <w:r w:rsidR="00611C06">
              <w:rPr>
                <w:rFonts w:ascii="Arial Narrow" w:hAnsi="Arial Narrow"/>
                <w:sz w:val="24"/>
                <w:szCs w:val="24"/>
                <w:lang w:val="pt-BR"/>
              </w:rPr>
              <w:t>e será estudado em sala de aula;</w:t>
            </w:r>
          </w:p>
          <w:p w:rsidR="00930B15" w:rsidRPr="00930B15" w:rsidRDefault="00B14320" w:rsidP="00317186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771"/>
              </w:tabs>
              <w:rPr>
                <w:rFonts w:ascii="Arial Narrow" w:hAnsi="Arial Narrow"/>
                <w:sz w:val="24"/>
                <w:szCs w:val="24"/>
                <w:lang w:val="pt-BR"/>
              </w:rPr>
            </w:pPr>
            <w:r>
              <w:rPr>
                <w:rFonts w:ascii="Arial Narrow" w:hAnsi="Arial Narrow"/>
                <w:sz w:val="24"/>
                <w:szCs w:val="24"/>
                <w:lang w:val="pt-BR"/>
              </w:rPr>
              <w:t>Produção textual que colabore com a dissertação dos (as) mestrandos (as)</w:t>
            </w:r>
            <w:r w:rsidR="00611C06">
              <w:rPr>
                <w:rFonts w:ascii="Arial Narrow" w:hAnsi="Arial Narrow"/>
                <w:sz w:val="24"/>
                <w:szCs w:val="24"/>
                <w:lang w:val="pt-BR"/>
              </w:rPr>
              <w:t>.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4"/>
      </w:tblGrid>
      <w:tr w:rsidR="00A701E9" w:rsidRPr="00FB65F2" w:rsidTr="00FB65F2">
        <w:trPr>
          <w:trHeight w:hRule="exact" w:val="344"/>
        </w:trPr>
        <w:tc>
          <w:tcPr>
            <w:tcW w:w="10824" w:type="dxa"/>
          </w:tcPr>
          <w:p w:rsidR="00A701E9" w:rsidRPr="00FB65F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Avaliação:</w:t>
            </w:r>
          </w:p>
        </w:tc>
      </w:tr>
      <w:tr w:rsidR="00A701E9" w:rsidRPr="009B501D" w:rsidTr="009D7EE9">
        <w:trPr>
          <w:trHeight w:hRule="exact" w:val="1244"/>
        </w:trPr>
        <w:tc>
          <w:tcPr>
            <w:tcW w:w="10824" w:type="dxa"/>
          </w:tcPr>
          <w:p w:rsidR="00A701E9" w:rsidRPr="0098334E" w:rsidRDefault="0098334E" w:rsidP="00317186">
            <w:pPr>
              <w:pStyle w:val="TableParagraph"/>
              <w:numPr>
                <w:ilvl w:val="0"/>
                <w:numId w:val="6"/>
              </w:numPr>
              <w:tabs>
                <w:tab w:val="left" w:pos="1478"/>
                <w:tab w:val="left" w:pos="1479"/>
              </w:tabs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98334E">
              <w:rPr>
                <w:rFonts w:ascii="Arial Narrow" w:hAnsi="Arial Narrow"/>
                <w:sz w:val="24"/>
                <w:szCs w:val="24"/>
                <w:lang w:val="pt-BR"/>
              </w:rPr>
              <w:t>Presença nas aulas</w:t>
            </w:r>
            <w:r w:rsidR="00611C06">
              <w:rPr>
                <w:rFonts w:ascii="Arial Narrow" w:hAnsi="Arial Narrow"/>
                <w:sz w:val="24"/>
                <w:szCs w:val="24"/>
                <w:lang w:val="pt-BR"/>
              </w:rPr>
              <w:t>;</w:t>
            </w:r>
          </w:p>
          <w:p w:rsidR="0098334E" w:rsidRPr="0098334E" w:rsidRDefault="00611C06" w:rsidP="00317186">
            <w:pPr>
              <w:pStyle w:val="TableParagraph"/>
              <w:numPr>
                <w:ilvl w:val="0"/>
                <w:numId w:val="6"/>
              </w:numPr>
              <w:tabs>
                <w:tab w:val="left" w:pos="1478"/>
                <w:tab w:val="left" w:pos="1479"/>
              </w:tabs>
              <w:rPr>
                <w:rFonts w:ascii="Arial Narrow" w:hAnsi="Arial Narrow"/>
                <w:sz w:val="24"/>
                <w:szCs w:val="24"/>
                <w:lang w:val="pt-BR"/>
              </w:rPr>
            </w:pPr>
            <w:r>
              <w:rPr>
                <w:rFonts w:ascii="Arial Narrow" w:hAnsi="Arial Narrow"/>
                <w:sz w:val="24"/>
                <w:szCs w:val="24"/>
                <w:lang w:val="pt-BR"/>
              </w:rPr>
              <w:t>Participação nos debates;</w:t>
            </w:r>
          </w:p>
          <w:p w:rsidR="0098334E" w:rsidRPr="009D7EE9" w:rsidRDefault="009D7EE9" w:rsidP="00317186">
            <w:pPr>
              <w:pStyle w:val="TableParagraph"/>
              <w:numPr>
                <w:ilvl w:val="0"/>
                <w:numId w:val="6"/>
              </w:numPr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sz w:val="24"/>
                <w:szCs w:val="24"/>
                <w:lang w:val="pt-BR"/>
              </w:rPr>
              <w:t>Produção textual que colabore com a dissertação dos (as) mestrandos (as)</w:t>
            </w:r>
            <w:r w:rsidR="00611C06">
              <w:rPr>
                <w:rFonts w:ascii="Arial Narrow" w:hAnsi="Arial Narrow"/>
                <w:sz w:val="24"/>
                <w:szCs w:val="24"/>
                <w:lang w:val="pt-BR"/>
              </w:rPr>
              <w:t>;</w:t>
            </w:r>
          </w:p>
          <w:p w:rsidR="009D7EE9" w:rsidRPr="00FB65F2" w:rsidRDefault="009D7EE9" w:rsidP="00317186">
            <w:pPr>
              <w:pStyle w:val="TableParagraph"/>
              <w:numPr>
                <w:ilvl w:val="0"/>
                <w:numId w:val="6"/>
              </w:numPr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sz w:val="24"/>
                <w:szCs w:val="24"/>
                <w:lang w:val="pt-BR"/>
              </w:rPr>
              <w:t>Auto aval</w:t>
            </w:r>
            <w:r w:rsidR="00611C06">
              <w:rPr>
                <w:rFonts w:ascii="Arial Narrow" w:hAnsi="Arial Narrow"/>
                <w:sz w:val="24"/>
                <w:szCs w:val="24"/>
                <w:lang w:val="pt-BR"/>
              </w:rPr>
              <w:t>iação e avaliação da disciplina.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19"/>
      </w:tblGrid>
      <w:tr w:rsidR="00A701E9" w:rsidRPr="00611C06" w:rsidTr="0037695F">
        <w:trPr>
          <w:trHeight w:hRule="exact" w:val="2704"/>
        </w:trPr>
        <w:tc>
          <w:tcPr>
            <w:tcW w:w="10819" w:type="dxa"/>
          </w:tcPr>
          <w:p w:rsidR="00A701E9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317186">
              <w:rPr>
                <w:rFonts w:ascii="Arial Narrow" w:hAnsi="Arial Narrow"/>
                <w:b/>
                <w:lang w:val="pt-BR"/>
              </w:rPr>
              <w:lastRenderedPageBreak/>
              <w:t>Bibliografia</w:t>
            </w:r>
            <w:r w:rsidR="00061CAD">
              <w:rPr>
                <w:rFonts w:ascii="Arial Narrow" w:hAnsi="Arial Narrow"/>
                <w:b/>
                <w:lang w:val="pt-BR"/>
              </w:rPr>
              <w:t xml:space="preserve"> Básica</w:t>
            </w:r>
          </w:p>
          <w:p w:rsidR="00491880" w:rsidRDefault="00491880" w:rsidP="00491880">
            <w:pPr>
              <w:jc w:val="both"/>
              <w:rPr>
                <w:rFonts w:ascii="Arial Narrow" w:hAnsi="Arial Narrow" w:cs="Arial"/>
                <w:lang w:val="pt-BR"/>
              </w:rPr>
            </w:pPr>
          </w:p>
          <w:p w:rsidR="00F40532" w:rsidRPr="00015EEA" w:rsidRDefault="00F40532" w:rsidP="00F40532">
            <w:pPr>
              <w:pStyle w:val="NormalWeb"/>
              <w:tabs>
                <w:tab w:val="left" w:pos="3351"/>
              </w:tabs>
              <w:spacing w:before="0" w:after="0"/>
              <w:jc w:val="both"/>
              <w:rPr>
                <w:rFonts w:ascii="Arial Narrow" w:hAnsi="Arial Narrow" w:cs="Arial"/>
              </w:rPr>
            </w:pPr>
            <w:r w:rsidRPr="00015EEA">
              <w:rPr>
                <w:rFonts w:ascii="Arial Narrow" w:hAnsi="Arial Narrow" w:cs="Arial"/>
              </w:rPr>
              <w:t xml:space="preserve">CALDART, R.S. </w:t>
            </w:r>
            <w:r w:rsidRPr="00015EEA">
              <w:rPr>
                <w:rFonts w:ascii="Arial Narrow" w:hAnsi="Arial Narrow" w:cs="Arial"/>
                <w:b/>
              </w:rPr>
              <w:t>Pedagogia do movimento sem terra</w:t>
            </w:r>
            <w:r w:rsidRPr="00015EEA">
              <w:rPr>
                <w:rFonts w:ascii="Arial Narrow" w:hAnsi="Arial Narrow" w:cs="Arial"/>
              </w:rPr>
              <w:t>. 3.ed. São Paulo: Expressão Popular, 2004.</w:t>
            </w:r>
          </w:p>
          <w:p w:rsidR="00F40532" w:rsidRPr="00015EEA" w:rsidRDefault="00F40532" w:rsidP="00491880">
            <w:pPr>
              <w:jc w:val="both"/>
              <w:rPr>
                <w:rFonts w:ascii="Arial Narrow" w:hAnsi="Arial Narrow" w:cs="Arial"/>
                <w:lang w:val="pt-BR"/>
              </w:rPr>
            </w:pPr>
          </w:p>
          <w:p w:rsidR="00F40532" w:rsidRPr="00015EEA" w:rsidRDefault="00F40532" w:rsidP="00F40532">
            <w:pPr>
              <w:jc w:val="both"/>
              <w:rPr>
                <w:rFonts w:ascii="Arial Narrow" w:hAnsi="Arial Narrow" w:cs="Arial"/>
                <w:sz w:val="24"/>
                <w:szCs w:val="24"/>
                <w:lang w:val="pt-BR"/>
              </w:rPr>
            </w:pPr>
            <w:r w:rsidRPr="00015EEA">
              <w:rPr>
                <w:rFonts w:ascii="Arial Narrow" w:hAnsi="Arial Narrow" w:cs="Arial"/>
                <w:sz w:val="24"/>
                <w:szCs w:val="24"/>
                <w:lang w:val="pt-BR"/>
              </w:rPr>
              <w:t xml:space="preserve">FREIRE, P. </w:t>
            </w:r>
            <w:r w:rsidRPr="00015EEA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>Pedagogia do oprimido.</w:t>
            </w:r>
            <w:r w:rsidRPr="00015EEA">
              <w:rPr>
                <w:rFonts w:ascii="Arial Narrow" w:hAnsi="Arial Narrow" w:cs="Arial"/>
                <w:sz w:val="24"/>
                <w:szCs w:val="24"/>
                <w:lang w:val="pt-BR"/>
              </w:rPr>
              <w:t xml:space="preserve"> Rio de Janeiro: Paz e Terra, 2005.</w:t>
            </w:r>
          </w:p>
          <w:p w:rsidR="008F1BA0" w:rsidRDefault="008F1BA0" w:rsidP="00F40532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8F1BA0" w:rsidRDefault="000E3B90" w:rsidP="00F40532">
            <w:pPr>
              <w:jc w:val="both"/>
              <w:rPr>
                <w:rFonts w:ascii="Arial Narrow" w:hAnsi="Arial Narrow" w:cs="Arial"/>
                <w:sz w:val="24"/>
                <w:szCs w:val="24"/>
                <w:lang w:val="pt-BR"/>
              </w:rPr>
            </w:pPr>
            <w:r w:rsidRPr="000E3B90">
              <w:rPr>
                <w:rFonts w:ascii="Arial Narrow" w:hAnsi="Arial Narrow" w:cs="Arial"/>
                <w:sz w:val="24"/>
                <w:szCs w:val="24"/>
                <w:lang w:val="pt-BR"/>
              </w:rPr>
              <w:t>PISTRAK</w:t>
            </w:r>
            <w:r w:rsidR="004274AB">
              <w:rPr>
                <w:rFonts w:ascii="Arial Narrow" w:hAnsi="Arial Narrow" w:cs="Arial"/>
                <w:sz w:val="24"/>
                <w:szCs w:val="24"/>
                <w:lang w:val="pt-BR"/>
              </w:rPr>
              <w:t xml:space="preserve"> M. M.</w:t>
            </w:r>
            <w:r w:rsidRPr="000E3B90">
              <w:rPr>
                <w:rFonts w:ascii="Arial Narrow" w:hAnsi="Arial Narrow" w:cs="Arial"/>
                <w:sz w:val="24"/>
                <w:szCs w:val="24"/>
                <w:lang w:val="pt-BR"/>
              </w:rPr>
              <w:t xml:space="preserve">. </w:t>
            </w:r>
            <w:r w:rsidRPr="000E3B90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>Fundamentos da escola do trabalho.</w:t>
            </w:r>
            <w:r w:rsidR="00E8101D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 xml:space="preserve"> </w:t>
            </w:r>
            <w:r w:rsidR="004274AB" w:rsidRPr="004274AB">
              <w:rPr>
                <w:rFonts w:ascii="Arial Narrow" w:hAnsi="Arial Narrow" w:cs="Arial"/>
                <w:sz w:val="24"/>
                <w:szCs w:val="24"/>
                <w:lang w:val="pt-BR"/>
              </w:rPr>
              <w:t>3. Ed.</w:t>
            </w:r>
            <w:r w:rsidR="004274AB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 xml:space="preserve"> </w:t>
            </w:r>
            <w:r w:rsidR="00E8101D" w:rsidRPr="00E8101D">
              <w:rPr>
                <w:rFonts w:ascii="Arial Narrow" w:hAnsi="Arial Narrow" w:cs="Arial"/>
                <w:sz w:val="24"/>
                <w:szCs w:val="24"/>
                <w:lang w:val="pt-BR"/>
              </w:rPr>
              <w:t>Sã</w:t>
            </w:r>
            <w:r w:rsidR="004274AB">
              <w:rPr>
                <w:rFonts w:ascii="Arial Narrow" w:hAnsi="Arial Narrow" w:cs="Arial"/>
                <w:sz w:val="24"/>
                <w:szCs w:val="24"/>
                <w:lang w:val="pt-BR"/>
              </w:rPr>
              <w:t>o Paulo: Expressão Popular, 2011.</w:t>
            </w:r>
          </w:p>
          <w:p w:rsidR="004274AB" w:rsidRDefault="004274AB" w:rsidP="00F40532">
            <w:pPr>
              <w:jc w:val="both"/>
              <w:rPr>
                <w:rFonts w:ascii="Arial Narrow" w:hAnsi="Arial Narrow" w:cs="Arial"/>
                <w:sz w:val="24"/>
                <w:szCs w:val="24"/>
                <w:lang w:val="pt-BR"/>
              </w:rPr>
            </w:pPr>
          </w:p>
          <w:p w:rsidR="0037695F" w:rsidRPr="004274AB" w:rsidRDefault="0037695F" w:rsidP="00F40532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</w:pPr>
          </w:p>
          <w:p w:rsidR="0037695F" w:rsidRDefault="0037695F" w:rsidP="00F40532">
            <w:pPr>
              <w:jc w:val="both"/>
              <w:rPr>
                <w:rFonts w:ascii="Arial Narrow" w:hAnsi="Arial Narrow" w:cs="Arial"/>
                <w:sz w:val="24"/>
                <w:szCs w:val="24"/>
                <w:lang w:val="pt-BR"/>
              </w:rPr>
            </w:pPr>
            <w:r>
              <w:rPr>
                <w:rFonts w:ascii="Arial Narrow" w:hAnsi="Arial Narrow" w:cs="Arial"/>
                <w:sz w:val="24"/>
                <w:szCs w:val="24"/>
                <w:lang w:val="pt-BR"/>
              </w:rPr>
              <w:t xml:space="preserve">MARX, K; ENGELS, F. </w:t>
            </w:r>
            <w:r w:rsidRPr="0037695F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>O manifesto comunista</w:t>
            </w:r>
            <w:r>
              <w:rPr>
                <w:rFonts w:ascii="Arial Narrow" w:hAnsi="Arial Narrow" w:cs="Arial"/>
                <w:sz w:val="24"/>
                <w:szCs w:val="24"/>
                <w:lang w:val="pt-BR"/>
              </w:rPr>
              <w:t>. Trad. Maria Lucia Como. Rio de Janeiro: Paz e Terra, 1998.</w:t>
            </w:r>
          </w:p>
          <w:p w:rsidR="0037695F" w:rsidRDefault="0037695F" w:rsidP="00F40532">
            <w:pPr>
              <w:jc w:val="both"/>
              <w:rPr>
                <w:rFonts w:ascii="Arial Narrow" w:hAnsi="Arial Narrow" w:cs="Arial"/>
                <w:sz w:val="24"/>
                <w:szCs w:val="24"/>
                <w:lang w:val="pt-BR"/>
              </w:rPr>
            </w:pPr>
          </w:p>
          <w:p w:rsidR="0037695F" w:rsidRPr="000E3B90" w:rsidRDefault="0037695F" w:rsidP="00F40532">
            <w:pPr>
              <w:jc w:val="both"/>
              <w:rPr>
                <w:rFonts w:ascii="Arial Narrow" w:hAnsi="Arial Narrow" w:cs="Arial"/>
                <w:sz w:val="24"/>
                <w:szCs w:val="24"/>
                <w:lang w:val="pt-BR"/>
              </w:rPr>
            </w:pPr>
          </w:p>
          <w:p w:rsidR="003B7E61" w:rsidRPr="00F40532" w:rsidRDefault="003B7E61" w:rsidP="00F40532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F40532" w:rsidRPr="00F40532" w:rsidRDefault="00F40532" w:rsidP="00F40532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491880" w:rsidRPr="00491880" w:rsidRDefault="00491880" w:rsidP="00123559">
            <w:pPr>
              <w:pStyle w:val="Recuodecorpodetexto2"/>
              <w:spacing w:line="360" w:lineRule="auto"/>
              <w:ind w:left="0"/>
              <w:jc w:val="both"/>
              <w:rPr>
                <w:rFonts w:ascii="Arial Narrow" w:hAnsi="Arial Narrow" w:cs="Arial"/>
                <w:lang w:val="pt-BR"/>
              </w:rPr>
            </w:pPr>
          </w:p>
          <w:p w:rsidR="00123559" w:rsidRPr="00317186" w:rsidRDefault="00123559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</w:p>
        </w:tc>
      </w:tr>
    </w:tbl>
    <w:p w:rsidR="00A701E9" w:rsidRDefault="00A701E9" w:rsidP="00C670E7">
      <w:pPr>
        <w:rPr>
          <w:rFonts w:ascii="Arial Narrow" w:hAnsi="Arial Narrow"/>
          <w:b/>
          <w:lang w:val="pt-BR"/>
        </w:rPr>
      </w:pPr>
    </w:p>
    <w:p w:rsidR="0037695F" w:rsidRDefault="0037695F" w:rsidP="00C670E7">
      <w:pPr>
        <w:rPr>
          <w:rFonts w:ascii="Arial Narrow" w:hAnsi="Arial Narrow"/>
          <w:b/>
          <w:lang w:val="pt-BR"/>
        </w:rPr>
      </w:pPr>
    </w:p>
    <w:p w:rsidR="0037695F" w:rsidRDefault="0037695F" w:rsidP="00C670E7">
      <w:pPr>
        <w:rPr>
          <w:rFonts w:ascii="Arial Narrow" w:hAnsi="Arial Narrow"/>
          <w:b/>
          <w:lang w:val="pt-BR"/>
        </w:rPr>
      </w:pPr>
    </w:p>
    <w:p w:rsidR="0037695F" w:rsidRDefault="0037695F" w:rsidP="00C670E7">
      <w:pPr>
        <w:rPr>
          <w:rFonts w:ascii="Arial Narrow" w:hAnsi="Arial Narrow"/>
          <w:b/>
          <w:lang w:val="pt-BR"/>
        </w:rPr>
      </w:pPr>
    </w:p>
    <w:p w:rsidR="0037695F" w:rsidRPr="00FB65F2" w:rsidRDefault="0037695F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19"/>
      </w:tblGrid>
      <w:tr w:rsidR="00A701E9" w:rsidRPr="00611C06" w:rsidTr="00015EEA">
        <w:trPr>
          <w:trHeight w:hRule="exact" w:val="3602"/>
        </w:trPr>
        <w:tc>
          <w:tcPr>
            <w:tcW w:w="10819" w:type="dxa"/>
          </w:tcPr>
          <w:p w:rsidR="00A701E9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317186">
              <w:rPr>
                <w:rFonts w:ascii="Arial Narrow" w:hAnsi="Arial Narrow"/>
                <w:b/>
                <w:lang w:val="pt-BR"/>
              </w:rPr>
              <w:t>Bibliografia Complementar</w:t>
            </w:r>
          </w:p>
          <w:p w:rsidR="00336715" w:rsidRDefault="00336715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</w:p>
          <w:p w:rsidR="00336715" w:rsidRPr="004274AB" w:rsidRDefault="00336715" w:rsidP="00336715">
            <w:pPr>
              <w:jc w:val="both"/>
              <w:rPr>
                <w:rFonts w:ascii="Arial Narrow" w:hAnsi="Arial Narrow" w:cs="Arial"/>
                <w:sz w:val="24"/>
                <w:szCs w:val="24"/>
                <w:lang w:val="pt-BR"/>
              </w:rPr>
            </w:pPr>
            <w:r>
              <w:rPr>
                <w:rFonts w:ascii="Arial Narrow" w:hAnsi="Arial Narrow" w:cs="Arial"/>
                <w:sz w:val="24"/>
                <w:szCs w:val="24"/>
                <w:lang w:val="pt-BR"/>
              </w:rPr>
              <w:t xml:space="preserve">SAPALLI, M. L. S.; FREITAS, L. C.; CALDART, R. S. </w:t>
            </w:r>
            <w:r w:rsidRPr="004274AB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>Caminhos para a transformação da escola 3</w:t>
            </w:r>
            <w:r>
              <w:rPr>
                <w:rFonts w:ascii="Arial Narrow" w:hAnsi="Arial Narrow" w:cs="Arial"/>
                <w:sz w:val="24"/>
                <w:szCs w:val="24"/>
                <w:lang w:val="pt-BR"/>
              </w:rPr>
              <w:t>; organização pedagógica nas escolas do campo: ensaios sobre complexos de estudo. 1. Ed. São Paulo: Expressão Popular, 2015.</w:t>
            </w:r>
          </w:p>
          <w:p w:rsidR="00336715" w:rsidRDefault="00336715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</w:p>
          <w:p w:rsidR="00435451" w:rsidRPr="00435451" w:rsidRDefault="00435451" w:rsidP="00435451">
            <w:pPr>
              <w:tabs>
                <w:tab w:val="num" w:pos="426"/>
              </w:tabs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</w:p>
          <w:p w:rsidR="00F40532" w:rsidRPr="00015EEA" w:rsidRDefault="00F40532" w:rsidP="00F40532">
            <w:pPr>
              <w:jc w:val="both"/>
              <w:rPr>
                <w:rFonts w:ascii="Arial Narrow" w:hAnsi="Arial Narrow" w:cs="Arial"/>
                <w:sz w:val="24"/>
                <w:szCs w:val="24"/>
                <w:lang w:val="pt-BR"/>
              </w:rPr>
            </w:pPr>
            <w:r w:rsidRPr="00015EEA">
              <w:rPr>
                <w:rFonts w:ascii="Arial Narrow" w:hAnsi="Arial Narrow" w:cs="Arial"/>
                <w:sz w:val="24"/>
                <w:szCs w:val="24"/>
                <w:lang w:val="pt-BR"/>
              </w:rPr>
              <w:t xml:space="preserve">BRANDÃO, C. R. </w:t>
            </w:r>
            <w:r w:rsidRPr="00015EEA">
              <w:rPr>
                <w:rFonts w:ascii="Arial Narrow" w:hAnsi="Arial Narrow" w:cs="Arial"/>
                <w:b/>
                <w:bCs/>
                <w:sz w:val="24"/>
                <w:szCs w:val="24"/>
                <w:lang w:val="pt-BR"/>
              </w:rPr>
              <w:t>O que é educação popular.</w:t>
            </w:r>
            <w:r w:rsidRPr="00015EEA">
              <w:rPr>
                <w:rFonts w:ascii="Arial Narrow" w:hAnsi="Arial Narrow" w:cs="Arial"/>
                <w:sz w:val="24"/>
                <w:szCs w:val="24"/>
                <w:lang w:val="pt-BR"/>
              </w:rPr>
              <w:t xml:space="preserve"> São Paulo: Brasiliense, 2006. </w:t>
            </w:r>
          </w:p>
          <w:p w:rsidR="00491880" w:rsidRPr="00015EEA" w:rsidRDefault="00491880" w:rsidP="00491880">
            <w:pPr>
              <w:jc w:val="both"/>
              <w:rPr>
                <w:rFonts w:ascii="Arial Narrow" w:hAnsi="Arial Narrow"/>
                <w:b/>
                <w:lang w:val="pt-BR"/>
              </w:rPr>
            </w:pPr>
          </w:p>
          <w:p w:rsidR="00F40532" w:rsidRDefault="00F40532" w:rsidP="00F4053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F02EA">
              <w:rPr>
                <w:rStyle w:val="centrotituloprod1"/>
                <w:rFonts w:ascii="Arial Narrow" w:hAnsi="Arial Narrow" w:cs="Arial"/>
                <w:b w:val="0"/>
                <w:color w:val="000000"/>
                <w:sz w:val="24"/>
                <w:szCs w:val="24"/>
                <w:lang w:val="pt-BR"/>
              </w:rPr>
              <w:t>JESUS, S. M. A; MOLINA</w:t>
            </w:r>
            <w:r w:rsidRPr="005F02EA">
              <w:rPr>
                <w:rStyle w:val="centrotituloprod1"/>
                <w:rFonts w:ascii="Arial Narrow" w:hAnsi="Arial Narrow" w:cs="Arial"/>
                <w:color w:val="000000"/>
                <w:sz w:val="24"/>
                <w:szCs w:val="24"/>
                <w:lang w:val="pt-BR"/>
              </w:rPr>
              <w:t xml:space="preserve">, </w:t>
            </w:r>
            <w:r w:rsidRPr="00611C06">
              <w:rPr>
                <w:rStyle w:val="centrotituloprod1"/>
                <w:rFonts w:ascii="Arial Narrow" w:hAnsi="Arial Narrow" w:cs="Arial"/>
                <w:b w:val="0"/>
                <w:color w:val="000000"/>
                <w:sz w:val="24"/>
                <w:szCs w:val="24"/>
                <w:lang w:val="pt-BR"/>
              </w:rPr>
              <w:t>M.C</w:t>
            </w:r>
            <w:r w:rsidRPr="005F02EA">
              <w:rPr>
                <w:rStyle w:val="centrotituloprod1"/>
                <w:rFonts w:ascii="Arial Narrow" w:hAnsi="Arial Narrow" w:cs="Arial"/>
                <w:color w:val="000000"/>
                <w:sz w:val="24"/>
                <w:szCs w:val="24"/>
                <w:lang w:val="pt-BR"/>
              </w:rPr>
              <w:t>.</w:t>
            </w:r>
            <w:r w:rsidRPr="00015EEA">
              <w:rPr>
                <w:rStyle w:val="centrotituloprod1"/>
                <w:rFonts w:ascii="Arial Narrow" w:hAnsi="Arial Narrow" w:cs="Arial"/>
                <w:color w:val="000000"/>
                <w:sz w:val="24"/>
                <w:szCs w:val="24"/>
                <w:lang w:val="pt-BR"/>
              </w:rPr>
              <w:t xml:space="preserve"> Por Uma Educação do Campo</w:t>
            </w:r>
            <w:r w:rsidRPr="00015EEA">
              <w:rPr>
                <w:rFonts w:ascii="Arial Narrow" w:hAnsi="Arial Narrow" w:cs="Arial"/>
                <w:sz w:val="24"/>
                <w:szCs w:val="24"/>
                <w:lang w:val="pt-BR"/>
              </w:rPr>
              <w:t xml:space="preserve">. Contribuições de um projeto de educação do campo. </w:t>
            </w:r>
            <w:r w:rsidR="00611C06">
              <w:rPr>
                <w:rFonts w:ascii="Arial Narrow" w:hAnsi="Arial Narrow" w:cs="Arial"/>
                <w:sz w:val="24"/>
                <w:szCs w:val="24"/>
              </w:rPr>
              <w:t>Caderno nº5, Brasília, 2004.</w:t>
            </w:r>
          </w:p>
          <w:p w:rsidR="0037695F" w:rsidRDefault="0037695F" w:rsidP="00F4053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37695F" w:rsidRDefault="0037695F" w:rsidP="00F40532">
            <w:pPr>
              <w:jc w:val="both"/>
              <w:rPr>
                <w:rFonts w:ascii="Arial Narrow" w:hAnsi="Arial Narrow" w:cs="Arial"/>
                <w:sz w:val="24"/>
                <w:szCs w:val="24"/>
                <w:lang w:val="pt-BR"/>
              </w:rPr>
            </w:pPr>
            <w:r>
              <w:rPr>
                <w:rFonts w:ascii="Arial Narrow" w:hAnsi="Arial Narrow" w:cs="Arial"/>
                <w:sz w:val="24"/>
                <w:szCs w:val="24"/>
                <w:lang w:val="pt-BR"/>
              </w:rPr>
              <w:t>NETTO, J.</w:t>
            </w:r>
            <w:r w:rsidRPr="0037695F">
              <w:rPr>
                <w:rFonts w:ascii="Arial Narrow" w:hAnsi="Arial Narrow" w:cs="Arial"/>
                <w:sz w:val="24"/>
                <w:szCs w:val="24"/>
                <w:lang w:val="pt-BR"/>
              </w:rPr>
              <w:t xml:space="preserve"> P. </w:t>
            </w:r>
            <w:r w:rsidRPr="0037695F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>Introdução ao estudo do método de Marx</w:t>
            </w:r>
            <w:r>
              <w:rPr>
                <w:rFonts w:ascii="Arial Narrow" w:hAnsi="Arial Narrow" w:cs="Arial"/>
                <w:sz w:val="24"/>
                <w:szCs w:val="24"/>
                <w:lang w:val="pt-BR"/>
              </w:rPr>
              <w:t>. São Paulo: Expressão Popular, 2011.</w:t>
            </w:r>
          </w:p>
          <w:p w:rsidR="00357BBF" w:rsidRDefault="00357BBF" w:rsidP="00F40532">
            <w:pPr>
              <w:jc w:val="both"/>
              <w:rPr>
                <w:rFonts w:ascii="Arial Narrow" w:hAnsi="Arial Narrow" w:cs="Arial"/>
                <w:sz w:val="24"/>
                <w:szCs w:val="24"/>
                <w:lang w:val="pt-BR"/>
              </w:rPr>
            </w:pPr>
          </w:p>
          <w:p w:rsidR="00357BBF" w:rsidRPr="0037695F" w:rsidRDefault="00357BBF" w:rsidP="00F40532">
            <w:pPr>
              <w:jc w:val="both"/>
              <w:rPr>
                <w:rFonts w:ascii="Arial Narrow" w:hAnsi="Arial Narrow" w:cs="Arial"/>
                <w:sz w:val="24"/>
                <w:szCs w:val="24"/>
                <w:lang w:val="pt-BR"/>
              </w:rPr>
            </w:pPr>
            <w:r>
              <w:rPr>
                <w:rFonts w:ascii="Arial Narrow" w:hAnsi="Arial Narrow" w:cs="Arial"/>
                <w:sz w:val="24"/>
                <w:szCs w:val="24"/>
                <w:lang w:val="pt-BR"/>
              </w:rPr>
              <w:t xml:space="preserve">MEKSENAS, P. </w:t>
            </w:r>
            <w:r w:rsidRPr="00357BBF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>Sociedade, Filosofia e Educação</w:t>
            </w:r>
            <w:r>
              <w:rPr>
                <w:rFonts w:ascii="Arial Narrow" w:hAnsi="Arial Narrow" w:cs="Arial"/>
                <w:sz w:val="24"/>
                <w:szCs w:val="24"/>
                <w:lang w:val="pt-BR"/>
              </w:rPr>
              <w:t>. São Paulo: Edições Loyola, 1994.</w:t>
            </w:r>
            <w:bookmarkStart w:id="0" w:name="_GoBack"/>
            <w:bookmarkEnd w:id="0"/>
          </w:p>
          <w:p w:rsidR="00611C06" w:rsidRPr="0037695F" w:rsidRDefault="00611C06" w:rsidP="00F40532">
            <w:pPr>
              <w:jc w:val="both"/>
              <w:rPr>
                <w:rFonts w:ascii="Arial Narrow" w:hAnsi="Arial Narrow" w:cs="Arial"/>
                <w:sz w:val="24"/>
                <w:szCs w:val="24"/>
                <w:lang w:val="pt-BR"/>
              </w:rPr>
            </w:pPr>
          </w:p>
          <w:p w:rsidR="00611C06" w:rsidRPr="00611C06" w:rsidRDefault="00611C06" w:rsidP="00F40532">
            <w:pPr>
              <w:jc w:val="both"/>
              <w:rPr>
                <w:rFonts w:ascii="Arial Narrow" w:hAnsi="Arial Narrow" w:cs="Arial"/>
                <w:sz w:val="24"/>
                <w:szCs w:val="24"/>
                <w:lang w:val="pt-BR"/>
              </w:rPr>
            </w:pPr>
            <w:r w:rsidRPr="00611C06">
              <w:rPr>
                <w:rFonts w:ascii="Arial Narrow" w:hAnsi="Arial Narrow" w:cs="Arial"/>
                <w:sz w:val="24"/>
                <w:szCs w:val="24"/>
                <w:lang w:val="pt-BR"/>
              </w:rPr>
              <w:t xml:space="preserve">SILVA, A. F. G. </w:t>
            </w:r>
            <w:r w:rsidRPr="00611C06"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  <w:t>A busca do tema gerador na práxis da educação popular</w:t>
            </w:r>
            <w:r>
              <w:rPr>
                <w:rFonts w:ascii="Arial Narrow" w:hAnsi="Arial Narrow" w:cs="Arial"/>
                <w:sz w:val="24"/>
                <w:szCs w:val="24"/>
                <w:lang w:val="pt-BR"/>
              </w:rPr>
              <w:t>. 2 ed. Curitiba: Editora Gráfica Popular, 2007.</w:t>
            </w:r>
          </w:p>
          <w:p w:rsidR="00F40532" w:rsidRPr="00317186" w:rsidRDefault="00F40532" w:rsidP="00491880">
            <w:pPr>
              <w:jc w:val="both"/>
              <w:rPr>
                <w:rFonts w:ascii="Arial Narrow" w:hAnsi="Arial Narrow"/>
                <w:b/>
                <w:lang w:val="pt-BR"/>
              </w:rPr>
            </w:pP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p w:rsidR="00A701E9" w:rsidRDefault="00E8101D" w:rsidP="00FB65F2">
      <w:pPr>
        <w:jc w:val="right"/>
        <w:rPr>
          <w:rFonts w:ascii="Arial Narrow" w:hAnsi="Arial Narrow"/>
          <w:b/>
          <w:lang w:val="pt-BR"/>
        </w:rPr>
      </w:pPr>
      <w:r>
        <w:rPr>
          <w:rFonts w:ascii="Arial Narrow" w:hAnsi="Arial Narrow"/>
          <w:b/>
          <w:lang w:val="pt-BR"/>
        </w:rPr>
        <w:t>Vitória – ES, 07</w:t>
      </w:r>
      <w:r w:rsidR="00CE3F85">
        <w:rPr>
          <w:rFonts w:ascii="Arial Narrow" w:hAnsi="Arial Narrow"/>
          <w:b/>
          <w:lang w:val="pt-BR"/>
        </w:rPr>
        <w:t xml:space="preserve"> de </w:t>
      </w:r>
      <w:r>
        <w:rPr>
          <w:rFonts w:ascii="Arial Narrow" w:hAnsi="Arial Narrow"/>
          <w:b/>
          <w:lang w:val="pt-BR"/>
        </w:rPr>
        <w:t xml:space="preserve"> agosto</w:t>
      </w:r>
      <w:r w:rsidR="00CE3F85">
        <w:rPr>
          <w:rFonts w:ascii="Arial Narrow" w:hAnsi="Arial Narrow"/>
          <w:b/>
          <w:lang w:val="pt-BR"/>
        </w:rPr>
        <w:t xml:space="preserve"> de</w:t>
      </w:r>
      <w:r w:rsidR="00FB65F2">
        <w:rPr>
          <w:rFonts w:ascii="Arial Narrow" w:hAnsi="Arial Narrow"/>
          <w:b/>
          <w:lang w:val="pt-BR"/>
        </w:rPr>
        <w:t xml:space="preserve"> 201</w:t>
      </w:r>
      <w:r w:rsidR="00137AA4">
        <w:rPr>
          <w:rFonts w:ascii="Arial Narrow" w:hAnsi="Arial Narrow"/>
          <w:b/>
          <w:lang w:val="pt-BR"/>
        </w:rPr>
        <w:t>8</w:t>
      </w:r>
    </w:p>
    <w:p w:rsidR="00E8101D" w:rsidRDefault="00E8101D" w:rsidP="00FB65F2">
      <w:pPr>
        <w:jc w:val="right"/>
        <w:rPr>
          <w:rFonts w:ascii="Arial Narrow" w:hAnsi="Arial Narrow"/>
          <w:b/>
          <w:lang w:val="pt-BR"/>
        </w:rPr>
      </w:pPr>
    </w:p>
    <w:p w:rsidR="00E8101D" w:rsidRDefault="00E8101D" w:rsidP="00FB65F2">
      <w:pPr>
        <w:jc w:val="right"/>
        <w:rPr>
          <w:rFonts w:ascii="Arial Narrow" w:hAnsi="Arial Narrow"/>
          <w:b/>
          <w:lang w:val="pt-BR"/>
        </w:rPr>
      </w:pPr>
    </w:p>
    <w:p w:rsidR="00E8101D" w:rsidRDefault="00E8101D" w:rsidP="00E8101D">
      <w:pPr>
        <w:jc w:val="right"/>
        <w:rPr>
          <w:rFonts w:ascii="Arial Narrow" w:hAnsi="Arial Narrow"/>
          <w:b/>
          <w:lang w:val="pt-BR"/>
        </w:rPr>
      </w:pPr>
      <w:r>
        <w:rPr>
          <w:rFonts w:ascii="Arial Narrow" w:hAnsi="Arial Narrow"/>
          <w:b/>
          <w:lang w:val="pt-BR"/>
        </w:rPr>
        <w:t>Dulcinéa Campos Silva</w:t>
      </w:r>
    </w:p>
    <w:p w:rsidR="00E8101D" w:rsidRDefault="00E8101D" w:rsidP="00FB65F2">
      <w:pPr>
        <w:jc w:val="right"/>
        <w:rPr>
          <w:rFonts w:ascii="Arial Narrow" w:hAnsi="Arial Narrow"/>
          <w:b/>
          <w:lang w:val="pt-BR"/>
        </w:rPr>
      </w:pPr>
      <w:r>
        <w:rPr>
          <w:rFonts w:ascii="Arial Narrow" w:hAnsi="Arial Narrow"/>
          <w:b/>
          <w:lang w:val="pt-BR"/>
        </w:rPr>
        <w:t>Valter Martins Giovedi</w:t>
      </w:r>
    </w:p>
    <w:p w:rsidR="00E8101D" w:rsidRPr="00FB65F2" w:rsidRDefault="00E8101D" w:rsidP="00FB65F2">
      <w:pPr>
        <w:jc w:val="right"/>
        <w:rPr>
          <w:rFonts w:ascii="Arial Narrow" w:hAnsi="Arial Narrow"/>
          <w:b/>
          <w:lang w:val="pt-BR"/>
        </w:rPr>
      </w:pPr>
      <w:r>
        <w:rPr>
          <w:rFonts w:ascii="Arial Narrow" w:hAnsi="Arial Narrow"/>
          <w:b/>
          <w:lang w:val="pt-BR"/>
        </w:rPr>
        <w:t>Débora Monteiro do Amaral</w:t>
      </w:r>
    </w:p>
    <w:p w:rsidR="00CA540B" w:rsidRPr="00FB65F2" w:rsidRDefault="00CA540B" w:rsidP="00C670E7">
      <w:pPr>
        <w:ind w:hanging="77"/>
        <w:jc w:val="right"/>
        <w:rPr>
          <w:rFonts w:ascii="Arial Narrow" w:hAnsi="Arial Narrow"/>
          <w:b/>
          <w:lang w:val="pt-BR"/>
        </w:rPr>
      </w:pPr>
    </w:p>
    <w:p w:rsidR="00A701E9" w:rsidRDefault="006C4506" w:rsidP="00CE3F85">
      <w:pPr>
        <w:ind w:left="79" w:hanging="79"/>
        <w:jc w:val="right"/>
        <w:rPr>
          <w:rFonts w:ascii="Arial Narrow" w:hAnsi="Arial Narrow"/>
          <w:b/>
          <w:lang w:val="pt-BR"/>
        </w:rPr>
      </w:pPr>
      <w:r w:rsidRPr="00FB65F2">
        <w:rPr>
          <w:rFonts w:ascii="Arial Narrow" w:hAnsi="Arial Narrow"/>
          <w:b/>
          <w:lang w:val="pt-BR"/>
        </w:rPr>
        <w:t>Professor da Disciplina</w:t>
      </w:r>
    </w:p>
    <w:p w:rsidR="00FB65F2" w:rsidRDefault="00FB65F2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p w:rsidR="00FB65F2" w:rsidRPr="00FB65F2" w:rsidRDefault="00FB65F2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sectPr w:rsidR="00FB65F2" w:rsidRPr="00FB65F2" w:rsidSect="007E7739">
      <w:type w:val="continuous"/>
      <w:pgSz w:w="12240" w:h="15840"/>
      <w:pgMar w:top="520" w:right="74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3F7"/>
    <w:multiLevelType w:val="hybridMultilevel"/>
    <w:tmpl w:val="4268F736"/>
    <w:lvl w:ilvl="0" w:tplc="95D0B2F2">
      <w:numFmt w:val="bullet"/>
      <w:lvlText w:val=""/>
      <w:lvlJc w:val="left"/>
      <w:pPr>
        <w:ind w:left="1478" w:hanging="33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7DCA976">
      <w:numFmt w:val="bullet"/>
      <w:lvlText w:val="•"/>
      <w:lvlJc w:val="left"/>
      <w:pPr>
        <w:ind w:left="2413" w:hanging="336"/>
      </w:pPr>
      <w:rPr>
        <w:rFonts w:hint="default"/>
      </w:rPr>
    </w:lvl>
    <w:lvl w:ilvl="2" w:tplc="A8F68ACE">
      <w:numFmt w:val="bullet"/>
      <w:lvlText w:val="•"/>
      <w:lvlJc w:val="left"/>
      <w:pPr>
        <w:ind w:left="3346" w:hanging="336"/>
      </w:pPr>
      <w:rPr>
        <w:rFonts w:hint="default"/>
      </w:rPr>
    </w:lvl>
    <w:lvl w:ilvl="3" w:tplc="789ED98E">
      <w:numFmt w:val="bullet"/>
      <w:lvlText w:val="•"/>
      <w:lvlJc w:val="left"/>
      <w:pPr>
        <w:ind w:left="4280" w:hanging="336"/>
      </w:pPr>
      <w:rPr>
        <w:rFonts w:hint="default"/>
      </w:rPr>
    </w:lvl>
    <w:lvl w:ilvl="4" w:tplc="99FCC848">
      <w:numFmt w:val="bullet"/>
      <w:lvlText w:val="•"/>
      <w:lvlJc w:val="left"/>
      <w:pPr>
        <w:ind w:left="5213" w:hanging="336"/>
      </w:pPr>
      <w:rPr>
        <w:rFonts w:hint="default"/>
      </w:rPr>
    </w:lvl>
    <w:lvl w:ilvl="5" w:tplc="1BFE55F6">
      <w:numFmt w:val="bullet"/>
      <w:lvlText w:val="•"/>
      <w:lvlJc w:val="left"/>
      <w:pPr>
        <w:ind w:left="6147" w:hanging="336"/>
      </w:pPr>
      <w:rPr>
        <w:rFonts w:hint="default"/>
      </w:rPr>
    </w:lvl>
    <w:lvl w:ilvl="6" w:tplc="126AC036">
      <w:numFmt w:val="bullet"/>
      <w:lvlText w:val="•"/>
      <w:lvlJc w:val="left"/>
      <w:pPr>
        <w:ind w:left="7080" w:hanging="336"/>
      </w:pPr>
      <w:rPr>
        <w:rFonts w:hint="default"/>
      </w:rPr>
    </w:lvl>
    <w:lvl w:ilvl="7" w:tplc="60B6A510">
      <w:numFmt w:val="bullet"/>
      <w:lvlText w:val="•"/>
      <w:lvlJc w:val="left"/>
      <w:pPr>
        <w:ind w:left="8014" w:hanging="336"/>
      </w:pPr>
      <w:rPr>
        <w:rFonts w:hint="default"/>
      </w:rPr>
    </w:lvl>
    <w:lvl w:ilvl="8" w:tplc="F48A1644">
      <w:numFmt w:val="bullet"/>
      <w:lvlText w:val="•"/>
      <w:lvlJc w:val="left"/>
      <w:pPr>
        <w:ind w:left="8947" w:hanging="336"/>
      </w:pPr>
      <w:rPr>
        <w:rFonts w:hint="default"/>
      </w:rPr>
    </w:lvl>
  </w:abstractNum>
  <w:abstractNum w:abstractNumId="1">
    <w:nsid w:val="32854420"/>
    <w:multiLevelType w:val="hybridMultilevel"/>
    <w:tmpl w:val="64CC7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936DC"/>
    <w:multiLevelType w:val="hybridMultilevel"/>
    <w:tmpl w:val="B22E1E14"/>
    <w:lvl w:ilvl="0" w:tplc="38BC0F26">
      <w:numFmt w:val="bullet"/>
      <w:lvlText w:val=""/>
      <w:lvlJc w:val="left"/>
      <w:pPr>
        <w:ind w:left="770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97AE1C6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107CD5F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C4F0C142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A37E9F3C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33BE554A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8CBED6C0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2846749E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53207A56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3">
    <w:nsid w:val="43A667AF"/>
    <w:multiLevelType w:val="hybridMultilevel"/>
    <w:tmpl w:val="CEE48E24"/>
    <w:lvl w:ilvl="0" w:tplc="041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531A590A"/>
    <w:multiLevelType w:val="hybridMultilevel"/>
    <w:tmpl w:val="34889A12"/>
    <w:lvl w:ilvl="0" w:tplc="2576A948">
      <w:numFmt w:val="bullet"/>
      <w:lvlText w:val=""/>
      <w:lvlJc w:val="left"/>
      <w:pPr>
        <w:ind w:left="782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F4A7332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DFF8E44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BABA0C04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51743176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FA10C2E0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953A7D8C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D788FF26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0352D192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5">
    <w:nsid w:val="637963E7"/>
    <w:multiLevelType w:val="hybridMultilevel"/>
    <w:tmpl w:val="D3E46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701E9"/>
    <w:rsid w:val="00015EEA"/>
    <w:rsid w:val="00061CAD"/>
    <w:rsid w:val="000E3B90"/>
    <w:rsid w:val="001064B7"/>
    <w:rsid w:val="00123559"/>
    <w:rsid w:val="00137AA4"/>
    <w:rsid w:val="00191EC0"/>
    <w:rsid w:val="00317186"/>
    <w:rsid w:val="00336715"/>
    <w:rsid w:val="00357BBF"/>
    <w:rsid w:val="0037695F"/>
    <w:rsid w:val="003B7E61"/>
    <w:rsid w:val="004274AB"/>
    <w:rsid w:val="00435451"/>
    <w:rsid w:val="004858A5"/>
    <w:rsid w:val="00491880"/>
    <w:rsid w:val="00502296"/>
    <w:rsid w:val="005F02EA"/>
    <w:rsid w:val="00611C06"/>
    <w:rsid w:val="00613F0F"/>
    <w:rsid w:val="0064233E"/>
    <w:rsid w:val="006B3125"/>
    <w:rsid w:val="006C4506"/>
    <w:rsid w:val="007240F1"/>
    <w:rsid w:val="007A321E"/>
    <w:rsid w:val="007E7739"/>
    <w:rsid w:val="008139FA"/>
    <w:rsid w:val="00813D94"/>
    <w:rsid w:val="008F1BA0"/>
    <w:rsid w:val="008F6925"/>
    <w:rsid w:val="00930B15"/>
    <w:rsid w:val="009455C6"/>
    <w:rsid w:val="00970563"/>
    <w:rsid w:val="0098334E"/>
    <w:rsid w:val="009B501D"/>
    <w:rsid w:val="009C64DD"/>
    <w:rsid w:val="009D7EE9"/>
    <w:rsid w:val="00A701E9"/>
    <w:rsid w:val="00AD047E"/>
    <w:rsid w:val="00B14320"/>
    <w:rsid w:val="00BC7437"/>
    <w:rsid w:val="00C670E7"/>
    <w:rsid w:val="00C752E4"/>
    <w:rsid w:val="00CA540B"/>
    <w:rsid w:val="00CB66B6"/>
    <w:rsid w:val="00CE3F85"/>
    <w:rsid w:val="00D1268E"/>
    <w:rsid w:val="00E13E2F"/>
    <w:rsid w:val="00E465BD"/>
    <w:rsid w:val="00E56EDA"/>
    <w:rsid w:val="00E8101D"/>
    <w:rsid w:val="00ED5058"/>
    <w:rsid w:val="00F40532"/>
    <w:rsid w:val="00F60AC5"/>
    <w:rsid w:val="00FA7FC7"/>
    <w:rsid w:val="00FB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7739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77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E7739"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  <w:rsid w:val="007E7739"/>
  </w:style>
  <w:style w:type="paragraph" w:customStyle="1" w:styleId="TableParagraph">
    <w:name w:val="Table Paragraph"/>
    <w:basedOn w:val="Normal"/>
    <w:uiPriority w:val="1"/>
    <w:qFormat/>
    <w:rsid w:val="007E7739"/>
    <w:pPr>
      <w:ind w:left="62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C670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670E7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C670E7"/>
    <w:rPr>
      <w:b/>
      <w:bCs/>
    </w:rPr>
  </w:style>
  <w:style w:type="character" w:customStyle="1" w:styleId="apple-converted-space">
    <w:name w:val="apple-converted-space"/>
    <w:basedOn w:val="Fontepargpadro"/>
    <w:rsid w:val="00C670E7"/>
  </w:style>
  <w:style w:type="paragraph" w:styleId="NormalWeb">
    <w:name w:val="Normal (Web)"/>
    <w:basedOn w:val="Normal"/>
    <w:rsid w:val="00F40532"/>
    <w:pPr>
      <w:widowControl/>
      <w:suppressAutoHyphens/>
      <w:spacing w:before="280" w:after="280"/>
    </w:pPr>
    <w:rPr>
      <w:sz w:val="24"/>
      <w:szCs w:val="24"/>
      <w:lang w:val="pt-BR" w:eastAsia="zh-CN"/>
    </w:rPr>
  </w:style>
  <w:style w:type="character" w:customStyle="1" w:styleId="centrotituloprod1">
    <w:name w:val="centro_titulo_prod1"/>
    <w:basedOn w:val="Fontepargpadro"/>
    <w:rsid w:val="00F40532"/>
    <w:rPr>
      <w:rFonts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C670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670E7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C670E7"/>
    <w:rPr>
      <w:b/>
      <w:bCs/>
    </w:rPr>
  </w:style>
  <w:style w:type="character" w:customStyle="1" w:styleId="apple-converted-space">
    <w:name w:val="apple-converted-space"/>
    <w:basedOn w:val="Fontepargpadro"/>
    <w:rsid w:val="00C670E7"/>
  </w:style>
  <w:style w:type="paragraph" w:styleId="NormalWeb">
    <w:name w:val="Normal (Web)"/>
    <w:basedOn w:val="Normal"/>
    <w:rsid w:val="00F40532"/>
    <w:pPr>
      <w:widowControl/>
      <w:suppressAutoHyphens/>
      <w:spacing w:before="280" w:after="280"/>
    </w:pPr>
    <w:rPr>
      <w:sz w:val="24"/>
      <w:szCs w:val="24"/>
      <w:lang w:val="pt-BR" w:eastAsia="zh-CN"/>
    </w:rPr>
  </w:style>
  <w:style w:type="character" w:customStyle="1" w:styleId="centrotituloprod1">
    <w:name w:val="centro_titulo_prod1"/>
    <w:basedOn w:val="Fontepargpadro"/>
    <w:rsid w:val="00F40532"/>
    <w:rPr>
      <w:rFonts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dmeireles</dc:creator>
  <cp:lastModifiedBy>nathalia.tardin</cp:lastModifiedBy>
  <cp:revision>2</cp:revision>
  <dcterms:created xsi:type="dcterms:W3CDTF">2018-08-27T11:36:00Z</dcterms:created>
  <dcterms:modified xsi:type="dcterms:W3CDTF">2018-08-27T11:36:00Z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2017-07-05T00:00:00Z</vt:filetime>
  </property>
</Properties>
</file>