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1E9" w:rsidRPr="00FB0F97" w:rsidRDefault="00A701E9" w:rsidP="00C670E7">
      <w:pPr>
        <w:rPr>
          <w:rFonts w:ascii="Arial Narrow" w:hAnsi="Arial Narrow"/>
          <w:sz w:val="20"/>
        </w:rPr>
      </w:pPr>
    </w:p>
    <w:p w:rsidR="00A701E9" w:rsidRPr="00FB0F97" w:rsidRDefault="00A701E9" w:rsidP="00C670E7">
      <w:pPr>
        <w:rPr>
          <w:rFonts w:ascii="Arial Narrow" w:hAnsi="Arial Narrow"/>
          <w:sz w:val="17"/>
        </w:rPr>
      </w:pPr>
    </w:p>
    <w:p w:rsidR="00E465BD" w:rsidRPr="00FB0F97" w:rsidRDefault="00E465BD" w:rsidP="00C670E7">
      <w:pPr>
        <w:pStyle w:val="Corpodetexto"/>
        <w:ind w:hanging="2"/>
        <w:jc w:val="center"/>
        <w:rPr>
          <w:rFonts w:ascii="Arial Narrow" w:hAnsi="Arial Narrow"/>
          <w:lang w:val="pt-BR"/>
        </w:rPr>
      </w:pPr>
    </w:p>
    <w:p w:rsidR="00E465BD" w:rsidRPr="00FB0F97" w:rsidRDefault="00E465BD" w:rsidP="00C670E7">
      <w:pPr>
        <w:pStyle w:val="Corpodetexto"/>
        <w:ind w:hanging="2"/>
        <w:jc w:val="center"/>
        <w:rPr>
          <w:rFonts w:ascii="Arial Narrow" w:hAnsi="Arial Narrow"/>
          <w:sz w:val="22"/>
          <w:szCs w:val="22"/>
          <w:lang w:val="pt-BR"/>
        </w:rPr>
      </w:pPr>
    </w:p>
    <w:p w:rsidR="00E465BD" w:rsidRPr="00FB0F97" w:rsidRDefault="00FB0F97" w:rsidP="00C670E7">
      <w:pPr>
        <w:pStyle w:val="Corpodetexto"/>
        <w:ind w:hanging="2"/>
        <w:jc w:val="center"/>
        <w:rPr>
          <w:rFonts w:ascii="Arial Narrow" w:hAnsi="Arial Narrow"/>
          <w:sz w:val="22"/>
          <w:szCs w:val="22"/>
          <w:lang w:val="pt-BR"/>
        </w:rPr>
      </w:pPr>
      <w:r>
        <w:rPr>
          <w:noProof/>
          <w:lang w:val="pt-BR"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4962525</wp:posOffset>
            </wp:positionH>
            <wp:positionV relativeFrom="paragraph">
              <wp:posOffset>8890</wp:posOffset>
            </wp:positionV>
            <wp:extent cx="916940" cy="714375"/>
            <wp:effectExtent l="0" t="0" r="0" b="9525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94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465BD" w:rsidRPr="00FB0F97" w:rsidRDefault="00FB0F97" w:rsidP="00C670E7">
      <w:pPr>
        <w:pStyle w:val="Corpodetexto"/>
        <w:ind w:hanging="2"/>
        <w:jc w:val="center"/>
        <w:rPr>
          <w:rFonts w:ascii="Arial Narrow" w:hAnsi="Arial Narrow"/>
          <w:sz w:val="22"/>
          <w:szCs w:val="22"/>
          <w:lang w:val="pt-BR"/>
        </w:rPr>
      </w:pPr>
      <w:r w:rsidRPr="00FB0F97">
        <w:rPr>
          <w:rFonts w:ascii="Arial Narrow" w:hAnsi="Arial Narrow"/>
          <w:noProof/>
          <w:sz w:val="22"/>
          <w:szCs w:val="22"/>
          <w:lang w:val="pt-BR" w:eastAsia="pt-BR"/>
        </w:rPr>
        <w:drawing>
          <wp:anchor distT="0" distB="0" distL="0" distR="0" simplePos="0" relativeHeight="1048" behindDoc="0" locked="0" layoutInCell="1" allowOverlap="1">
            <wp:simplePos x="0" y="0"/>
            <wp:positionH relativeFrom="page">
              <wp:posOffset>1377315</wp:posOffset>
            </wp:positionH>
            <wp:positionV relativeFrom="paragraph">
              <wp:posOffset>22860</wp:posOffset>
            </wp:positionV>
            <wp:extent cx="979170" cy="53657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9170" cy="5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465BD" w:rsidRPr="00FB0F97" w:rsidRDefault="00E465BD" w:rsidP="00C670E7">
      <w:pPr>
        <w:pStyle w:val="Corpodetexto"/>
        <w:ind w:hanging="2"/>
        <w:jc w:val="center"/>
        <w:rPr>
          <w:rFonts w:ascii="Arial Narrow" w:hAnsi="Arial Narrow"/>
          <w:sz w:val="22"/>
          <w:szCs w:val="22"/>
          <w:lang w:val="pt-BR"/>
        </w:rPr>
      </w:pPr>
    </w:p>
    <w:p w:rsidR="00613F0F" w:rsidRPr="00FB0F97" w:rsidRDefault="006C4506" w:rsidP="00C670E7">
      <w:pPr>
        <w:pStyle w:val="Corpodetexto"/>
        <w:ind w:hanging="2"/>
        <w:jc w:val="center"/>
        <w:rPr>
          <w:rFonts w:ascii="Arial Narrow" w:hAnsi="Arial Narrow"/>
          <w:sz w:val="22"/>
          <w:szCs w:val="22"/>
          <w:lang w:val="pt-BR"/>
        </w:rPr>
      </w:pPr>
      <w:r w:rsidRPr="00FB0F97">
        <w:rPr>
          <w:rFonts w:ascii="Arial Narrow" w:hAnsi="Arial Narrow"/>
          <w:sz w:val="22"/>
          <w:szCs w:val="22"/>
          <w:lang w:val="pt-BR"/>
        </w:rPr>
        <w:t>UNIVERSIDADE FEDERAL DO ESPÍRITO SANTO</w:t>
      </w:r>
      <w:r w:rsidR="00FB0F97" w:rsidRPr="00FB0F97">
        <w:rPr>
          <w:lang w:val="pt-BR"/>
        </w:rPr>
        <w:t xml:space="preserve"> </w:t>
      </w:r>
    </w:p>
    <w:p w:rsidR="00A701E9" w:rsidRPr="00FB0F97" w:rsidRDefault="006C4506" w:rsidP="00C670E7">
      <w:pPr>
        <w:pStyle w:val="Corpodetexto"/>
        <w:ind w:hanging="2"/>
        <w:jc w:val="center"/>
        <w:rPr>
          <w:rFonts w:ascii="Arial Narrow" w:hAnsi="Arial Narrow"/>
          <w:sz w:val="22"/>
          <w:szCs w:val="22"/>
          <w:lang w:val="pt-BR"/>
        </w:rPr>
      </w:pPr>
      <w:r w:rsidRPr="00FB0F97">
        <w:rPr>
          <w:rFonts w:ascii="Arial Narrow" w:hAnsi="Arial Narrow"/>
          <w:sz w:val="22"/>
          <w:szCs w:val="22"/>
          <w:lang w:val="pt-BR"/>
        </w:rPr>
        <w:t xml:space="preserve"> CENTRO DE</w:t>
      </w:r>
      <w:r w:rsidR="00613F0F" w:rsidRPr="00FB0F97">
        <w:rPr>
          <w:rFonts w:ascii="Arial Narrow" w:hAnsi="Arial Narrow"/>
          <w:sz w:val="22"/>
          <w:szCs w:val="22"/>
          <w:lang w:val="pt-BR"/>
        </w:rPr>
        <w:t xml:space="preserve"> EDUCAÇÃO</w:t>
      </w:r>
    </w:p>
    <w:p w:rsidR="00A701E9" w:rsidRPr="00FB0F97" w:rsidRDefault="006C4506" w:rsidP="00C670E7">
      <w:pPr>
        <w:pStyle w:val="Corpodetexto"/>
        <w:jc w:val="center"/>
        <w:rPr>
          <w:rFonts w:ascii="Arial Narrow" w:hAnsi="Arial Narrow"/>
          <w:sz w:val="22"/>
          <w:szCs w:val="22"/>
          <w:lang w:val="pt-BR"/>
        </w:rPr>
      </w:pPr>
      <w:r w:rsidRPr="00FB0F97">
        <w:rPr>
          <w:rFonts w:ascii="Arial Narrow" w:hAnsi="Arial Narrow"/>
          <w:sz w:val="22"/>
          <w:szCs w:val="22"/>
          <w:shd w:val="clear" w:color="auto" w:fill="FAFAFA"/>
          <w:lang w:val="pt-BR"/>
        </w:rPr>
        <w:t>PROGRAMA DE PÓS GRADUAÇÃO</w:t>
      </w:r>
      <w:r w:rsidR="00613F0F" w:rsidRPr="00FB0F97">
        <w:rPr>
          <w:rFonts w:ascii="Arial Narrow" w:hAnsi="Arial Narrow"/>
          <w:sz w:val="22"/>
          <w:szCs w:val="22"/>
          <w:shd w:val="clear" w:color="auto" w:fill="FAFAFA"/>
          <w:lang w:val="pt-BR"/>
        </w:rPr>
        <w:t xml:space="preserve"> DE MESTRADO PROFISSIONAL EM EDUCAÇÃO</w:t>
      </w:r>
      <w:r w:rsidRPr="00FB0F97">
        <w:rPr>
          <w:rFonts w:ascii="Arial Narrow" w:hAnsi="Arial Narrow"/>
          <w:sz w:val="22"/>
          <w:szCs w:val="22"/>
          <w:shd w:val="clear" w:color="auto" w:fill="FAFAFA"/>
          <w:lang w:val="pt-BR"/>
        </w:rPr>
        <w:t xml:space="preserve"> </w:t>
      </w:r>
    </w:p>
    <w:p w:rsidR="00A701E9" w:rsidRPr="00FB0F97" w:rsidRDefault="00A701E9" w:rsidP="00C670E7">
      <w:pPr>
        <w:rPr>
          <w:rFonts w:ascii="Arial Narrow" w:hAnsi="Arial Narrow"/>
          <w:b/>
          <w:lang w:val="pt-BR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50"/>
        <w:gridCol w:w="199"/>
        <w:gridCol w:w="1559"/>
        <w:gridCol w:w="283"/>
        <w:gridCol w:w="993"/>
        <w:gridCol w:w="1683"/>
        <w:gridCol w:w="1474"/>
      </w:tblGrid>
      <w:tr w:rsidR="00A701E9" w:rsidRPr="00FB0F97" w:rsidTr="0070397F">
        <w:trPr>
          <w:trHeight w:hRule="exact" w:val="356"/>
        </w:trPr>
        <w:tc>
          <w:tcPr>
            <w:tcW w:w="4849" w:type="dxa"/>
            <w:gridSpan w:val="2"/>
          </w:tcPr>
          <w:p w:rsidR="00A701E9" w:rsidRPr="00FB0F97" w:rsidRDefault="006C4506" w:rsidP="00C670E7">
            <w:pPr>
              <w:pStyle w:val="TableParagraph"/>
              <w:ind w:left="0"/>
              <w:jc w:val="center"/>
              <w:rPr>
                <w:rFonts w:ascii="Arial Narrow" w:hAnsi="Arial Narrow"/>
                <w:b/>
              </w:rPr>
            </w:pPr>
            <w:r w:rsidRPr="00FB0F97">
              <w:rPr>
                <w:rFonts w:ascii="Arial Narrow" w:hAnsi="Arial Narrow"/>
                <w:b/>
              </w:rPr>
              <w:t>Curso</w:t>
            </w:r>
          </w:p>
        </w:tc>
        <w:tc>
          <w:tcPr>
            <w:tcW w:w="1559" w:type="dxa"/>
          </w:tcPr>
          <w:p w:rsidR="00A701E9" w:rsidRPr="00FB0F97" w:rsidRDefault="006C4506" w:rsidP="00C670E7">
            <w:pPr>
              <w:pStyle w:val="TableParagraph"/>
              <w:ind w:left="0"/>
              <w:jc w:val="center"/>
              <w:rPr>
                <w:rFonts w:ascii="Arial Narrow" w:hAnsi="Arial Narrow"/>
                <w:b/>
              </w:rPr>
            </w:pPr>
            <w:r w:rsidRPr="00FB0F97">
              <w:rPr>
                <w:rFonts w:ascii="Arial Narrow" w:hAnsi="Arial Narrow"/>
                <w:b/>
              </w:rPr>
              <w:t>Código</w:t>
            </w:r>
          </w:p>
        </w:tc>
        <w:tc>
          <w:tcPr>
            <w:tcW w:w="4433" w:type="dxa"/>
            <w:gridSpan w:val="4"/>
          </w:tcPr>
          <w:p w:rsidR="00A701E9" w:rsidRPr="00FB0F97" w:rsidRDefault="006C4506" w:rsidP="00C670E7">
            <w:pPr>
              <w:pStyle w:val="TableParagraph"/>
              <w:ind w:left="0"/>
              <w:jc w:val="center"/>
              <w:rPr>
                <w:rFonts w:ascii="Arial Narrow" w:hAnsi="Arial Narrow"/>
                <w:b/>
              </w:rPr>
            </w:pPr>
            <w:r w:rsidRPr="00FB0F97">
              <w:rPr>
                <w:rFonts w:ascii="Arial Narrow" w:hAnsi="Arial Narrow"/>
                <w:b/>
              </w:rPr>
              <w:t>Disciplina</w:t>
            </w:r>
          </w:p>
        </w:tc>
      </w:tr>
      <w:tr w:rsidR="00A701E9" w:rsidRPr="00346DA4" w:rsidTr="00FB0F97">
        <w:trPr>
          <w:trHeight w:hRule="exact" w:val="379"/>
        </w:trPr>
        <w:tc>
          <w:tcPr>
            <w:tcW w:w="4849" w:type="dxa"/>
            <w:gridSpan w:val="2"/>
          </w:tcPr>
          <w:p w:rsidR="00A701E9" w:rsidRPr="00FB0F97" w:rsidRDefault="006C4506" w:rsidP="00E465BD">
            <w:pPr>
              <w:pStyle w:val="TableParagraph"/>
              <w:ind w:left="0" w:hanging="519"/>
              <w:jc w:val="center"/>
              <w:rPr>
                <w:rFonts w:ascii="Arial Narrow" w:hAnsi="Arial Narrow"/>
                <w:b/>
                <w:lang w:val="pt-BR"/>
              </w:rPr>
            </w:pPr>
            <w:r w:rsidRPr="00FB0F97">
              <w:rPr>
                <w:rFonts w:ascii="Arial Narrow" w:hAnsi="Arial Narrow"/>
                <w:b/>
                <w:lang w:val="pt-BR"/>
              </w:rPr>
              <w:t>Mestrado</w:t>
            </w:r>
            <w:r w:rsidR="00613F0F" w:rsidRPr="00FB0F97">
              <w:rPr>
                <w:rFonts w:ascii="Arial Narrow" w:hAnsi="Arial Narrow"/>
                <w:b/>
                <w:lang w:val="pt-BR"/>
              </w:rPr>
              <w:t xml:space="preserve"> Profissional em Educação</w:t>
            </w:r>
          </w:p>
        </w:tc>
        <w:tc>
          <w:tcPr>
            <w:tcW w:w="1559" w:type="dxa"/>
          </w:tcPr>
          <w:p w:rsidR="00A701E9" w:rsidRPr="00FB0F97" w:rsidRDefault="00FB0F97" w:rsidP="00552BF9">
            <w:pPr>
              <w:jc w:val="center"/>
              <w:rPr>
                <w:rFonts w:ascii="Arial Narrow" w:hAnsi="Arial Narrow"/>
                <w:lang w:val="pt-BR"/>
              </w:rPr>
            </w:pPr>
            <w:r w:rsidRPr="00FB0F97">
              <w:rPr>
                <w:rFonts w:ascii="Arial Narrow" w:hAnsi="Arial Narrow"/>
                <w:lang w:val="pt-BR"/>
              </w:rPr>
              <w:t>MPE 100</w:t>
            </w:r>
            <w:r w:rsidR="00552BF9">
              <w:rPr>
                <w:rFonts w:ascii="Arial Narrow" w:hAnsi="Arial Narrow"/>
                <w:lang w:val="pt-BR"/>
              </w:rPr>
              <w:t>3</w:t>
            </w:r>
          </w:p>
        </w:tc>
        <w:tc>
          <w:tcPr>
            <w:tcW w:w="4433" w:type="dxa"/>
            <w:gridSpan w:val="4"/>
          </w:tcPr>
          <w:p w:rsidR="00A701E9" w:rsidRPr="00FB0F97" w:rsidRDefault="00552BF9" w:rsidP="00E465BD">
            <w:pPr>
              <w:pStyle w:val="TableParagraph"/>
              <w:ind w:left="0"/>
              <w:jc w:val="center"/>
              <w:rPr>
                <w:rFonts w:ascii="Arial Narrow" w:hAnsi="Arial Narrow"/>
                <w:b/>
                <w:lang w:val="pt-BR"/>
              </w:rPr>
            </w:pPr>
            <w:r>
              <w:rPr>
                <w:rFonts w:ascii="Arial Narrow" w:hAnsi="Arial Narrow"/>
                <w:b/>
                <w:lang w:val="pt-BR"/>
              </w:rPr>
              <w:t>Grupo Integrador I</w:t>
            </w:r>
          </w:p>
        </w:tc>
      </w:tr>
      <w:tr w:rsidR="00A701E9" w:rsidRPr="00346DA4">
        <w:trPr>
          <w:trHeight w:hRule="exact" w:val="218"/>
        </w:trPr>
        <w:tc>
          <w:tcPr>
            <w:tcW w:w="10841" w:type="dxa"/>
            <w:gridSpan w:val="7"/>
          </w:tcPr>
          <w:p w:rsidR="00A701E9" w:rsidRPr="00FB0F97" w:rsidRDefault="00A701E9" w:rsidP="00C670E7">
            <w:pPr>
              <w:rPr>
                <w:rFonts w:ascii="Arial Narrow" w:hAnsi="Arial Narrow"/>
                <w:lang w:val="pt-BR"/>
              </w:rPr>
            </w:pPr>
          </w:p>
        </w:tc>
      </w:tr>
      <w:tr w:rsidR="00FB0F97" w:rsidRPr="00FB0F97" w:rsidTr="0034156C">
        <w:trPr>
          <w:trHeight w:hRule="exact" w:val="524"/>
        </w:trPr>
        <w:tc>
          <w:tcPr>
            <w:tcW w:w="4650" w:type="dxa"/>
            <w:vMerge w:val="restart"/>
            <w:tcBorders>
              <w:right w:val="single" w:sz="4" w:space="0" w:color="auto"/>
            </w:tcBorders>
          </w:tcPr>
          <w:p w:rsidR="00FB0F97" w:rsidRPr="00552BF9" w:rsidRDefault="00FB0F97" w:rsidP="0034156C">
            <w:pPr>
              <w:pStyle w:val="TableParagraph"/>
              <w:ind w:left="0"/>
              <w:jc w:val="center"/>
              <w:rPr>
                <w:rFonts w:ascii="Arial Narrow" w:hAnsi="Arial Narrow"/>
                <w:b/>
                <w:lang w:val="pt-BR"/>
              </w:rPr>
            </w:pPr>
            <w:r w:rsidRPr="00552BF9">
              <w:rPr>
                <w:rFonts w:ascii="Arial Narrow" w:hAnsi="Arial Narrow"/>
                <w:b/>
                <w:lang w:val="pt-BR"/>
              </w:rPr>
              <w:t>Professor:</w:t>
            </w:r>
          </w:p>
          <w:p w:rsidR="00552BF9" w:rsidRDefault="00552BF9" w:rsidP="0034156C">
            <w:pPr>
              <w:pStyle w:val="TableParagraph"/>
              <w:ind w:left="0"/>
              <w:jc w:val="center"/>
              <w:rPr>
                <w:rFonts w:ascii="Arial Narrow" w:hAnsi="Arial Narrow"/>
                <w:b/>
                <w:lang w:val="pt-BR"/>
              </w:rPr>
            </w:pPr>
            <w:r w:rsidRPr="00552BF9">
              <w:rPr>
                <w:rFonts w:ascii="Arial Narrow" w:hAnsi="Arial Narrow"/>
                <w:b/>
                <w:lang w:val="pt-BR"/>
              </w:rPr>
              <w:t>Re</w:t>
            </w:r>
            <w:r>
              <w:rPr>
                <w:rFonts w:ascii="Arial Narrow" w:hAnsi="Arial Narrow"/>
                <w:b/>
                <w:lang w:val="pt-BR"/>
              </w:rPr>
              <w:t>nata Duarte Simões</w:t>
            </w:r>
          </w:p>
          <w:p w:rsidR="00552BF9" w:rsidRPr="00552BF9" w:rsidRDefault="00552BF9" w:rsidP="0034156C">
            <w:pPr>
              <w:pStyle w:val="TableParagraph"/>
              <w:ind w:left="0"/>
              <w:jc w:val="center"/>
              <w:rPr>
                <w:rFonts w:ascii="Arial Narrow" w:hAnsi="Arial Narrow"/>
                <w:b/>
                <w:lang w:val="pt-BR"/>
              </w:rPr>
            </w:pPr>
            <w:r>
              <w:rPr>
                <w:rFonts w:ascii="Arial Narrow" w:hAnsi="Arial Narrow"/>
                <w:b/>
                <w:lang w:val="pt-BR"/>
              </w:rPr>
              <w:t>Eduardo Augusto Moscon Oliveira</w:t>
            </w:r>
          </w:p>
          <w:p w:rsidR="00FB0F97" w:rsidRPr="00552BF9" w:rsidRDefault="00FB0F97" w:rsidP="0034156C">
            <w:pPr>
              <w:pStyle w:val="TableParagraph"/>
              <w:ind w:left="0"/>
              <w:jc w:val="center"/>
              <w:rPr>
                <w:rFonts w:ascii="Arial Narrow" w:hAnsi="Arial Narrow"/>
                <w:b/>
                <w:lang w:val="pt-BR"/>
              </w:rPr>
            </w:pPr>
            <w:r w:rsidRPr="00552BF9">
              <w:rPr>
                <w:rFonts w:ascii="Arial Narrow" w:hAnsi="Arial Narrow"/>
                <w:b/>
                <w:lang w:val="pt-BR"/>
              </w:rPr>
              <w:t>Alexandro Braga Vieira</w:t>
            </w:r>
          </w:p>
        </w:tc>
        <w:tc>
          <w:tcPr>
            <w:tcW w:w="2041" w:type="dxa"/>
            <w:gridSpan w:val="3"/>
            <w:vMerge w:val="restart"/>
            <w:tcBorders>
              <w:left w:val="single" w:sz="4" w:space="0" w:color="auto"/>
            </w:tcBorders>
          </w:tcPr>
          <w:p w:rsidR="00FB0F97" w:rsidRPr="00FB0F97" w:rsidRDefault="00FB0F97" w:rsidP="0034156C">
            <w:pPr>
              <w:pStyle w:val="TableParagraph"/>
              <w:ind w:left="0"/>
              <w:jc w:val="center"/>
              <w:rPr>
                <w:rFonts w:ascii="Arial Narrow" w:hAnsi="Arial Narrow"/>
                <w:b/>
              </w:rPr>
            </w:pPr>
            <w:r w:rsidRPr="00FB0F97">
              <w:rPr>
                <w:rFonts w:ascii="Arial Narrow" w:hAnsi="Arial Narrow"/>
                <w:b/>
              </w:rPr>
              <w:t>Semestre:</w:t>
            </w:r>
          </w:p>
        </w:tc>
        <w:tc>
          <w:tcPr>
            <w:tcW w:w="993" w:type="dxa"/>
            <w:vMerge w:val="restart"/>
          </w:tcPr>
          <w:p w:rsidR="00FB0F97" w:rsidRPr="00FB0F97" w:rsidRDefault="00FB0F97" w:rsidP="0034156C">
            <w:pPr>
              <w:pStyle w:val="TableParagraph"/>
              <w:ind w:left="0"/>
              <w:jc w:val="center"/>
              <w:rPr>
                <w:rFonts w:ascii="Arial Narrow" w:hAnsi="Arial Narrow"/>
                <w:b/>
              </w:rPr>
            </w:pPr>
            <w:r w:rsidRPr="00FB0F97">
              <w:rPr>
                <w:rFonts w:ascii="Arial Narrow" w:hAnsi="Arial Narrow"/>
                <w:b/>
              </w:rPr>
              <w:t>2018/2</w:t>
            </w:r>
          </w:p>
        </w:tc>
        <w:tc>
          <w:tcPr>
            <w:tcW w:w="1683" w:type="dxa"/>
          </w:tcPr>
          <w:p w:rsidR="00FB0F97" w:rsidRPr="00FB0F97" w:rsidRDefault="00FB0F97" w:rsidP="0034156C">
            <w:pPr>
              <w:pStyle w:val="TableParagraph"/>
              <w:ind w:left="0" w:firstLine="62"/>
              <w:jc w:val="center"/>
              <w:rPr>
                <w:rFonts w:ascii="Arial Narrow" w:hAnsi="Arial Narrow"/>
                <w:b/>
              </w:rPr>
            </w:pPr>
            <w:r w:rsidRPr="00FB0F97">
              <w:rPr>
                <w:rFonts w:ascii="Arial Narrow" w:hAnsi="Arial Narrow"/>
                <w:b/>
              </w:rPr>
              <w:t>Carga Horária</w:t>
            </w:r>
          </w:p>
        </w:tc>
        <w:tc>
          <w:tcPr>
            <w:tcW w:w="1474" w:type="dxa"/>
          </w:tcPr>
          <w:p w:rsidR="00FB0F97" w:rsidRPr="00FB0F97" w:rsidRDefault="00FB0F97" w:rsidP="0034156C">
            <w:pPr>
              <w:pStyle w:val="TableParagraph"/>
              <w:ind w:left="0"/>
              <w:jc w:val="center"/>
              <w:rPr>
                <w:rFonts w:ascii="Arial Narrow" w:hAnsi="Arial Narrow"/>
                <w:b/>
              </w:rPr>
            </w:pPr>
            <w:r w:rsidRPr="00FB0F97">
              <w:rPr>
                <w:rFonts w:ascii="Arial Narrow" w:hAnsi="Arial Narrow"/>
                <w:b/>
              </w:rPr>
              <w:t>Créditos</w:t>
            </w:r>
          </w:p>
        </w:tc>
      </w:tr>
      <w:tr w:rsidR="00FB0F97" w:rsidRPr="00FB0F97" w:rsidTr="00552BF9">
        <w:trPr>
          <w:trHeight w:hRule="exact" w:val="590"/>
        </w:trPr>
        <w:tc>
          <w:tcPr>
            <w:tcW w:w="4650" w:type="dxa"/>
            <w:vMerge/>
            <w:tcBorders>
              <w:right w:val="single" w:sz="4" w:space="0" w:color="auto"/>
            </w:tcBorders>
          </w:tcPr>
          <w:p w:rsidR="00FB0F97" w:rsidRPr="00FB0F97" w:rsidRDefault="00FB0F97" w:rsidP="0034156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041" w:type="dxa"/>
            <w:gridSpan w:val="3"/>
            <w:vMerge/>
            <w:tcBorders>
              <w:left w:val="single" w:sz="4" w:space="0" w:color="auto"/>
            </w:tcBorders>
          </w:tcPr>
          <w:p w:rsidR="00FB0F97" w:rsidRPr="00FB0F97" w:rsidRDefault="00FB0F97" w:rsidP="0034156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3" w:type="dxa"/>
            <w:vMerge/>
          </w:tcPr>
          <w:p w:rsidR="00FB0F97" w:rsidRPr="00FB0F97" w:rsidRDefault="00FB0F97" w:rsidP="0034156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683" w:type="dxa"/>
          </w:tcPr>
          <w:p w:rsidR="00FB0F97" w:rsidRPr="00FB0F97" w:rsidRDefault="00FB0F97" w:rsidP="0034156C">
            <w:pPr>
              <w:pStyle w:val="TableParagraph"/>
              <w:ind w:left="0"/>
              <w:jc w:val="center"/>
              <w:rPr>
                <w:rFonts w:ascii="Arial Narrow" w:hAnsi="Arial Narrow"/>
              </w:rPr>
            </w:pPr>
            <w:r w:rsidRPr="00FB0F97">
              <w:rPr>
                <w:rFonts w:ascii="Arial Narrow" w:hAnsi="Arial Narrow"/>
              </w:rPr>
              <w:t>30</w:t>
            </w:r>
          </w:p>
        </w:tc>
        <w:tc>
          <w:tcPr>
            <w:tcW w:w="1474" w:type="dxa"/>
          </w:tcPr>
          <w:p w:rsidR="00FB0F97" w:rsidRPr="00FB0F97" w:rsidRDefault="00FB0F97" w:rsidP="0034156C">
            <w:pPr>
              <w:pStyle w:val="TableParagraph"/>
              <w:ind w:left="0"/>
              <w:jc w:val="center"/>
              <w:rPr>
                <w:rFonts w:ascii="Arial Narrow" w:hAnsi="Arial Narrow"/>
              </w:rPr>
            </w:pPr>
            <w:r w:rsidRPr="00FB0F97">
              <w:rPr>
                <w:rFonts w:ascii="Arial Narrow" w:hAnsi="Arial Narrow"/>
              </w:rPr>
              <w:t>02</w:t>
            </w:r>
          </w:p>
          <w:p w:rsidR="00FB0F97" w:rsidRPr="00FB0F97" w:rsidRDefault="00FB0F97" w:rsidP="0034156C">
            <w:pPr>
              <w:pStyle w:val="TableParagraph"/>
              <w:ind w:left="0"/>
              <w:jc w:val="center"/>
              <w:rPr>
                <w:rFonts w:ascii="Arial Narrow" w:hAnsi="Arial Narrow"/>
              </w:rPr>
            </w:pPr>
          </w:p>
        </w:tc>
      </w:tr>
    </w:tbl>
    <w:p w:rsidR="00A701E9" w:rsidRPr="00FB0F97" w:rsidRDefault="00A701E9" w:rsidP="00C670E7">
      <w:pPr>
        <w:rPr>
          <w:rFonts w:ascii="Arial Narrow" w:hAnsi="Arial Narrow"/>
          <w:b/>
        </w:rPr>
      </w:pPr>
    </w:p>
    <w:tbl>
      <w:tblPr>
        <w:tblStyle w:val="TableNormal"/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824"/>
      </w:tblGrid>
      <w:tr w:rsidR="00A701E9" w:rsidRPr="00FB0F97" w:rsidTr="00502296">
        <w:trPr>
          <w:trHeight w:hRule="exact" w:val="368"/>
        </w:trPr>
        <w:tc>
          <w:tcPr>
            <w:tcW w:w="10824" w:type="dxa"/>
          </w:tcPr>
          <w:p w:rsidR="00A701E9" w:rsidRPr="00FB0F97" w:rsidRDefault="006C4506" w:rsidP="00C670E7">
            <w:pPr>
              <w:pStyle w:val="TableParagraph"/>
              <w:ind w:left="0"/>
              <w:rPr>
                <w:rFonts w:ascii="Arial Narrow" w:hAnsi="Arial Narrow"/>
                <w:b/>
              </w:rPr>
            </w:pPr>
            <w:r w:rsidRPr="00FB0F97">
              <w:rPr>
                <w:rFonts w:ascii="Arial Narrow" w:hAnsi="Arial Narrow"/>
                <w:b/>
              </w:rPr>
              <w:t>Ementa:</w:t>
            </w:r>
          </w:p>
        </w:tc>
      </w:tr>
      <w:tr w:rsidR="00A701E9" w:rsidRPr="002A4B01" w:rsidTr="004858A5">
        <w:trPr>
          <w:trHeight w:hRule="exact" w:val="632"/>
        </w:trPr>
        <w:tc>
          <w:tcPr>
            <w:tcW w:w="10824" w:type="dxa"/>
          </w:tcPr>
          <w:p w:rsidR="00A701E9" w:rsidRPr="00552BF9" w:rsidRDefault="00552BF9" w:rsidP="006C4506">
            <w:pPr>
              <w:pStyle w:val="TableParagraph"/>
              <w:ind w:left="0"/>
              <w:jc w:val="both"/>
              <w:rPr>
                <w:rFonts w:ascii="Arial Narrow" w:hAnsi="Arial Narrow" w:cs="Arial"/>
                <w:lang w:val="pt-BR"/>
              </w:rPr>
            </w:pPr>
            <w:r w:rsidRPr="00552BF9">
              <w:rPr>
                <w:rFonts w:ascii="Arial Narrow" w:hAnsi="Arial Narrow" w:cs="Arial"/>
                <w:lang w:val="pt-BR"/>
              </w:rPr>
              <w:t>Se constitui como atividade comum às três disciplinas, no qual se pretende realizar a construção coletiva e colaborativa de saberes e conhecimentos, ampliando a percepção dos mestrandos sobre a relação entre teoria e prática.</w:t>
            </w:r>
          </w:p>
        </w:tc>
      </w:tr>
    </w:tbl>
    <w:p w:rsidR="00A701E9" w:rsidRPr="00FB0F97" w:rsidRDefault="00A701E9" w:rsidP="00C670E7">
      <w:pPr>
        <w:rPr>
          <w:rFonts w:ascii="Arial Narrow" w:hAnsi="Arial Narrow"/>
          <w:b/>
          <w:lang w:val="pt-BR"/>
        </w:rPr>
      </w:pPr>
    </w:p>
    <w:tbl>
      <w:tblPr>
        <w:tblStyle w:val="TableNormal"/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824"/>
      </w:tblGrid>
      <w:tr w:rsidR="00A701E9" w:rsidRPr="00FB0F97" w:rsidTr="00FB65F2">
        <w:trPr>
          <w:trHeight w:hRule="exact" w:val="426"/>
        </w:trPr>
        <w:tc>
          <w:tcPr>
            <w:tcW w:w="10824" w:type="dxa"/>
          </w:tcPr>
          <w:p w:rsidR="00A701E9" w:rsidRPr="00FB0F97" w:rsidRDefault="006C4506" w:rsidP="00C670E7">
            <w:pPr>
              <w:pStyle w:val="TableParagraph"/>
              <w:ind w:left="0"/>
              <w:rPr>
                <w:rFonts w:ascii="Arial Narrow" w:hAnsi="Arial Narrow"/>
                <w:b/>
              </w:rPr>
            </w:pPr>
            <w:r w:rsidRPr="00FB0F97">
              <w:rPr>
                <w:rFonts w:ascii="Arial Narrow" w:hAnsi="Arial Narrow"/>
                <w:b/>
              </w:rPr>
              <w:t>Objetivos:</w:t>
            </w:r>
          </w:p>
          <w:p w:rsidR="00FB65F2" w:rsidRPr="00FB0F97" w:rsidRDefault="00FB65F2" w:rsidP="00C670E7">
            <w:pPr>
              <w:pStyle w:val="TableParagraph"/>
              <w:ind w:left="0"/>
              <w:rPr>
                <w:rFonts w:ascii="Arial Narrow" w:hAnsi="Arial Narrow"/>
                <w:b/>
              </w:rPr>
            </w:pPr>
          </w:p>
        </w:tc>
      </w:tr>
      <w:tr w:rsidR="00A701E9" w:rsidRPr="002A4B01" w:rsidTr="00FB0F97">
        <w:trPr>
          <w:trHeight w:hRule="exact" w:val="1331"/>
        </w:trPr>
        <w:tc>
          <w:tcPr>
            <w:tcW w:w="10824" w:type="dxa"/>
          </w:tcPr>
          <w:p w:rsidR="0070397F" w:rsidRDefault="00552BF9" w:rsidP="00317186">
            <w:pPr>
              <w:pStyle w:val="TableParagraph"/>
              <w:numPr>
                <w:ilvl w:val="0"/>
                <w:numId w:val="4"/>
              </w:numPr>
              <w:tabs>
                <w:tab w:val="left" w:pos="770"/>
              </w:tabs>
              <w:jc w:val="both"/>
              <w:rPr>
                <w:rFonts w:ascii="Arial Narrow" w:hAnsi="Arial Narrow"/>
                <w:lang w:val="pt-BR"/>
              </w:rPr>
            </w:pPr>
            <w:r>
              <w:rPr>
                <w:rFonts w:ascii="Arial Narrow" w:hAnsi="Arial Narrow"/>
                <w:lang w:val="pt-BR"/>
              </w:rPr>
              <w:t>Compor momentos de reflexão e debates sobre questões atuais da Educação, envolvendo estudantes da graduação e da pós-graduação (acadêmicos e profissionais), bem como profissionais da Educação (básica e superior).</w:t>
            </w:r>
          </w:p>
          <w:p w:rsidR="00552BF9" w:rsidRPr="00FB0F97" w:rsidRDefault="00552BF9" w:rsidP="00317186">
            <w:pPr>
              <w:pStyle w:val="TableParagraph"/>
              <w:numPr>
                <w:ilvl w:val="0"/>
                <w:numId w:val="4"/>
              </w:numPr>
              <w:tabs>
                <w:tab w:val="left" w:pos="770"/>
              </w:tabs>
              <w:jc w:val="both"/>
              <w:rPr>
                <w:rFonts w:ascii="Arial Narrow" w:hAnsi="Arial Narrow"/>
                <w:lang w:val="pt-BR"/>
              </w:rPr>
            </w:pPr>
            <w:r>
              <w:rPr>
                <w:rFonts w:ascii="Arial Narrow" w:hAnsi="Arial Narrow"/>
                <w:lang w:val="pt-BR"/>
              </w:rPr>
              <w:t>Constituir pontos de análise e congruência entre os projetos de pesquisa dos mestrandos e as temáticas acordadas nos encontros da disciplina.</w:t>
            </w:r>
          </w:p>
        </w:tc>
      </w:tr>
    </w:tbl>
    <w:p w:rsidR="00A701E9" w:rsidRPr="00FB0F97" w:rsidRDefault="00A701E9" w:rsidP="00C670E7">
      <w:pPr>
        <w:rPr>
          <w:rFonts w:ascii="Arial Narrow" w:hAnsi="Arial Narrow"/>
          <w:b/>
          <w:lang w:val="pt-BR"/>
        </w:rPr>
      </w:pPr>
    </w:p>
    <w:tbl>
      <w:tblPr>
        <w:tblStyle w:val="TableNormal"/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824"/>
      </w:tblGrid>
      <w:tr w:rsidR="00A701E9" w:rsidRPr="00FB0F97" w:rsidTr="00FB65F2">
        <w:trPr>
          <w:trHeight w:hRule="exact" w:val="406"/>
        </w:trPr>
        <w:tc>
          <w:tcPr>
            <w:tcW w:w="10824" w:type="dxa"/>
          </w:tcPr>
          <w:p w:rsidR="00A701E9" w:rsidRPr="00FB0F97" w:rsidRDefault="006C4506" w:rsidP="00C670E7">
            <w:pPr>
              <w:pStyle w:val="TableParagraph"/>
              <w:ind w:left="0"/>
              <w:rPr>
                <w:rFonts w:ascii="Arial Narrow" w:hAnsi="Arial Narrow"/>
                <w:b/>
              </w:rPr>
            </w:pPr>
            <w:r w:rsidRPr="00FB0F97">
              <w:rPr>
                <w:rFonts w:ascii="Arial Narrow" w:hAnsi="Arial Narrow"/>
                <w:b/>
              </w:rPr>
              <w:t>Metodologia:</w:t>
            </w:r>
          </w:p>
        </w:tc>
      </w:tr>
      <w:tr w:rsidR="00A701E9" w:rsidRPr="002A4B01" w:rsidTr="00F763DF">
        <w:trPr>
          <w:trHeight w:hRule="exact" w:val="2555"/>
        </w:trPr>
        <w:tc>
          <w:tcPr>
            <w:tcW w:w="10824" w:type="dxa"/>
          </w:tcPr>
          <w:p w:rsidR="00A11393" w:rsidRPr="00F763DF" w:rsidRDefault="004A22D4" w:rsidP="00F763DF">
            <w:pPr>
              <w:pStyle w:val="TableParagraph"/>
              <w:tabs>
                <w:tab w:val="left" w:pos="770"/>
                <w:tab w:val="left" w:pos="771"/>
              </w:tabs>
              <w:rPr>
                <w:rFonts w:ascii="Arial Narrow" w:hAnsi="Arial Narrow"/>
                <w:lang w:val="pt-BR"/>
              </w:rPr>
            </w:pPr>
            <w:r w:rsidRPr="00F763DF">
              <w:rPr>
                <w:rFonts w:ascii="Arial Narrow" w:hAnsi="Arial Narrow"/>
                <w:b/>
                <w:bCs/>
                <w:lang w:val="pt-BR"/>
              </w:rPr>
              <w:t xml:space="preserve">Ciclos de Debates (15h): </w:t>
            </w:r>
            <w:r w:rsidRPr="00F763DF">
              <w:rPr>
                <w:rFonts w:ascii="Arial Narrow" w:hAnsi="Arial Narrow"/>
                <w:lang w:val="pt-BR"/>
              </w:rPr>
              <w:t>encontros presenciais periódicos nos quais a prática dos mestrandos será problematizada/discutida à luz dos temas abordados nas disciplinas.</w:t>
            </w:r>
          </w:p>
          <w:p w:rsidR="00A11393" w:rsidRPr="00F763DF" w:rsidRDefault="004A22D4" w:rsidP="00F763DF">
            <w:pPr>
              <w:pStyle w:val="TableParagraph"/>
              <w:tabs>
                <w:tab w:val="left" w:pos="770"/>
                <w:tab w:val="left" w:pos="771"/>
              </w:tabs>
              <w:rPr>
                <w:rFonts w:ascii="Arial Narrow" w:hAnsi="Arial Narrow"/>
                <w:lang w:val="pt-BR"/>
              </w:rPr>
            </w:pPr>
            <w:r w:rsidRPr="00F763DF">
              <w:rPr>
                <w:rFonts w:ascii="Arial Narrow" w:hAnsi="Arial Narrow"/>
                <w:b/>
                <w:bCs/>
                <w:lang w:val="pt-BR"/>
              </w:rPr>
              <w:t xml:space="preserve">Rede Tecnológica (10h): </w:t>
            </w:r>
            <w:r w:rsidRPr="00F763DF">
              <w:rPr>
                <w:rFonts w:ascii="Arial Narrow" w:hAnsi="Arial Narrow"/>
                <w:lang w:val="pt-BR"/>
              </w:rPr>
              <w:t>utilização de ambientes virtuais de comunicação e aprendizagem colaborativa, dando suporte e continuidade às discussões realizadas nas demais atividades.</w:t>
            </w:r>
          </w:p>
          <w:p w:rsidR="00A11393" w:rsidRPr="00F763DF" w:rsidRDefault="004A22D4" w:rsidP="00F763DF">
            <w:pPr>
              <w:pStyle w:val="TableParagraph"/>
              <w:tabs>
                <w:tab w:val="left" w:pos="770"/>
                <w:tab w:val="left" w:pos="771"/>
              </w:tabs>
              <w:rPr>
                <w:rFonts w:ascii="Arial Narrow" w:hAnsi="Arial Narrow"/>
                <w:lang w:val="pt-BR"/>
              </w:rPr>
            </w:pPr>
            <w:r w:rsidRPr="00F763DF">
              <w:rPr>
                <w:rFonts w:ascii="Arial Narrow" w:hAnsi="Arial Narrow"/>
                <w:b/>
                <w:bCs/>
                <w:lang w:val="pt-BR"/>
              </w:rPr>
              <w:t xml:space="preserve">Palestras (5h): </w:t>
            </w:r>
            <w:r w:rsidRPr="00F763DF">
              <w:rPr>
                <w:rFonts w:ascii="Arial Narrow" w:hAnsi="Arial Narrow"/>
                <w:lang w:val="pt-BR"/>
              </w:rPr>
              <w:t>momento de compartilhamento e aprofundamento de temas de interesse do grupo com a participação de profissionais e especialistas convidados, integrantes ou não do Programa.</w:t>
            </w:r>
          </w:p>
          <w:p w:rsidR="00F763DF" w:rsidRDefault="00F763DF" w:rsidP="00F763DF">
            <w:pPr>
              <w:pStyle w:val="TableParagraph"/>
              <w:tabs>
                <w:tab w:val="left" w:pos="770"/>
                <w:tab w:val="left" w:pos="771"/>
              </w:tabs>
              <w:rPr>
                <w:rFonts w:ascii="Arial Narrow" w:hAnsi="Arial Narrow"/>
                <w:lang w:val="pt-BR"/>
              </w:rPr>
            </w:pPr>
          </w:p>
          <w:p w:rsidR="00FB0F97" w:rsidRPr="00FB0F97" w:rsidRDefault="00552BF9" w:rsidP="00F763DF">
            <w:pPr>
              <w:pStyle w:val="TableParagraph"/>
              <w:tabs>
                <w:tab w:val="left" w:pos="770"/>
                <w:tab w:val="left" w:pos="771"/>
              </w:tabs>
              <w:ind w:left="0"/>
              <w:rPr>
                <w:rFonts w:ascii="Arial Narrow" w:hAnsi="Arial Narrow"/>
                <w:lang w:val="pt-BR"/>
              </w:rPr>
            </w:pPr>
            <w:r>
              <w:rPr>
                <w:rFonts w:ascii="Arial Narrow" w:hAnsi="Arial Narrow"/>
                <w:lang w:val="pt-BR"/>
              </w:rPr>
              <w:t>Produção de Seminários e</w:t>
            </w:r>
            <w:r w:rsidR="00A53A70">
              <w:rPr>
                <w:rFonts w:ascii="Arial Narrow" w:hAnsi="Arial Narrow"/>
                <w:lang w:val="pt-BR"/>
              </w:rPr>
              <w:t>nvolvendo estudantes da graduação, pós-graduação (acadêmico e profissional) e profissionais da Educação Básica e Superior (desde a organização, divulgação e realização).</w:t>
            </w:r>
          </w:p>
        </w:tc>
      </w:tr>
    </w:tbl>
    <w:p w:rsidR="00A701E9" w:rsidRPr="00FB0F97" w:rsidRDefault="00A701E9" w:rsidP="00C670E7">
      <w:pPr>
        <w:rPr>
          <w:rFonts w:ascii="Arial Narrow" w:hAnsi="Arial Narrow"/>
          <w:b/>
          <w:lang w:val="pt-BR"/>
        </w:rPr>
      </w:pPr>
    </w:p>
    <w:tbl>
      <w:tblPr>
        <w:tblStyle w:val="TableNormal"/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824"/>
      </w:tblGrid>
      <w:tr w:rsidR="00A701E9" w:rsidRPr="00FB0F97" w:rsidTr="00FB65F2">
        <w:trPr>
          <w:trHeight w:hRule="exact" w:val="344"/>
        </w:trPr>
        <w:tc>
          <w:tcPr>
            <w:tcW w:w="10824" w:type="dxa"/>
          </w:tcPr>
          <w:p w:rsidR="00A701E9" w:rsidRPr="00FB0F97" w:rsidRDefault="006C4506" w:rsidP="00C670E7">
            <w:pPr>
              <w:pStyle w:val="TableParagraph"/>
              <w:ind w:left="0"/>
              <w:rPr>
                <w:rFonts w:ascii="Arial Narrow" w:hAnsi="Arial Narrow"/>
                <w:b/>
              </w:rPr>
            </w:pPr>
            <w:r w:rsidRPr="00FB0F97">
              <w:rPr>
                <w:rFonts w:ascii="Arial Narrow" w:hAnsi="Arial Narrow"/>
                <w:b/>
              </w:rPr>
              <w:t>Avaliação:</w:t>
            </w:r>
          </w:p>
        </w:tc>
      </w:tr>
      <w:tr w:rsidR="00A701E9" w:rsidRPr="00346DA4">
        <w:trPr>
          <w:trHeight w:hRule="exact" w:val="514"/>
        </w:trPr>
        <w:tc>
          <w:tcPr>
            <w:tcW w:w="10824" w:type="dxa"/>
          </w:tcPr>
          <w:p w:rsidR="00A701E9" w:rsidRPr="00FB0F97" w:rsidRDefault="00A53A70" w:rsidP="00317186">
            <w:pPr>
              <w:pStyle w:val="TableParagraph"/>
              <w:numPr>
                <w:ilvl w:val="0"/>
                <w:numId w:val="6"/>
              </w:numPr>
              <w:tabs>
                <w:tab w:val="left" w:pos="1478"/>
                <w:tab w:val="left" w:pos="1479"/>
              </w:tabs>
              <w:rPr>
                <w:rFonts w:ascii="Arial Narrow" w:hAnsi="Arial Narrow"/>
                <w:lang w:val="pt-BR"/>
              </w:rPr>
            </w:pPr>
            <w:r>
              <w:rPr>
                <w:rFonts w:ascii="Arial Narrow" w:hAnsi="Arial Narrow"/>
                <w:lang w:val="pt-BR"/>
              </w:rPr>
              <w:t>Sistematização dos seminários.</w:t>
            </w:r>
          </w:p>
        </w:tc>
      </w:tr>
    </w:tbl>
    <w:p w:rsidR="00A701E9" w:rsidRDefault="00A701E9" w:rsidP="00C670E7">
      <w:pPr>
        <w:rPr>
          <w:rFonts w:ascii="Arial Narrow" w:hAnsi="Arial Narrow"/>
          <w:b/>
          <w:lang w:val="pt-BR"/>
        </w:rPr>
      </w:pPr>
    </w:p>
    <w:p w:rsidR="00F763DF" w:rsidRDefault="00F763DF" w:rsidP="00C670E7">
      <w:pPr>
        <w:rPr>
          <w:rFonts w:ascii="Arial Narrow" w:hAnsi="Arial Narrow"/>
          <w:b/>
          <w:lang w:val="pt-BR"/>
        </w:rPr>
      </w:pPr>
    </w:p>
    <w:p w:rsidR="00F763DF" w:rsidRDefault="00F763DF" w:rsidP="00C670E7">
      <w:pPr>
        <w:rPr>
          <w:rFonts w:ascii="Arial Narrow" w:hAnsi="Arial Narrow"/>
          <w:b/>
          <w:lang w:val="pt-BR"/>
        </w:rPr>
      </w:pPr>
    </w:p>
    <w:p w:rsidR="00F763DF" w:rsidRDefault="00F763DF" w:rsidP="00C670E7">
      <w:pPr>
        <w:rPr>
          <w:rFonts w:ascii="Arial Narrow" w:hAnsi="Arial Narrow"/>
          <w:b/>
          <w:lang w:val="pt-BR"/>
        </w:rPr>
      </w:pPr>
    </w:p>
    <w:p w:rsidR="00F763DF" w:rsidRDefault="00F763DF" w:rsidP="00C670E7">
      <w:pPr>
        <w:rPr>
          <w:rFonts w:ascii="Arial Narrow" w:hAnsi="Arial Narrow"/>
          <w:b/>
          <w:lang w:val="pt-BR"/>
        </w:rPr>
      </w:pPr>
    </w:p>
    <w:p w:rsidR="00F763DF" w:rsidRDefault="00F763DF" w:rsidP="00C670E7">
      <w:pPr>
        <w:rPr>
          <w:rFonts w:ascii="Arial Narrow" w:hAnsi="Arial Narrow"/>
          <w:b/>
          <w:lang w:val="pt-BR"/>
        </w:rPr>
      </w:pPr>
    </w:p>
    <w:p w:rsidR="00F763DF" w:rsidRDefault="00F763DF" w:rsidP="00C670E7">
      <w:pPr>
        <w:rPr>
          <w:rFonts w:ascii="Arial Narrow" w:hAnsi="Arial Narrow"/>
          <w:b/>
          <w:lang w:val="pt-BR"/>
        </w:rPr>
      </w:pPr>
    </w:p>
    <w:p w:rsidR="00F763DF" w:rsidRDefault="00F763DF" w:rsidP="00C670E7">
      <w:pPr>
        <w:rPr>
          <w:rFonts w:ascii="Arial Narrow" w:hAnsi="Arial Narrow"/>
          <w:b/>
          <w:lang w:val="pt-BR"/>
        </w:rPr>
      </w:pPr>
    </w:p>
    <w:p w:rsidR="00F763DF" w:rsidRDefault="00F763DF" w:rsidP="00C670E7">
      <w:pPr>
        <w:rPr>
          <w:rFonts w:ascii="Arial Narrow" w:hAnsi="Arial Narrow"/>
          <w:b/>
          <w:lang w:val="pt-BR"/>
        </w:rPr>
      </w:pPr>
    </w:p>
    <w:p w:rsidR="00F763DF" w:rsidRDefault="00F763DF" w:rsidP="00C670E7">
      <w:pPr>
        <w:rPr>
          <w:rFonts w:ascii="Arial Narrow" w:hAnsi="Arial Narrow"/>
          <w:b/>
          <w:lang w:val="pt-BR"/>
        </w:rPr>
      </w:pPr>
    </w:p>
    <w:tbl>
      <w:tblPr>
        <w:tblStyle w:val="TableNormal"/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71"/>
        <w:gridCol w:w="9653"/>
      </w:tblGrid>
      <w:tr w:rsidR="00FB0F97" w:rsidRPr="00FB0F97" w:rsidTr="00074FAA">
        <w:trPr>
          <w:trHeight w:hRule="exact" w:val="344"/>
        </w:trPr>
        <w:tc>
          <w:tcPr>
            <w:tcW w:w="10824" w:type="dxa"/>
            <w:gridSpan w:val="2"/>
          </w:tcPr>
          <w:p w:rsidR="00FB0F97" w:rsidRPr="00FB0F97" w:rsidRDefault="00FB0F97" w:rsidP="00074FAA">
            <w:pPr>
              <w:pStyle w:val="TableParagraph"/>
              <w:ind w:left="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lastRenderedPageBreak/>
              <w:t>Cronograma</w:t>
            </w:r>
            <w:r w:rsidRPr="00FB0F97">
              <w:rPr>
                <w:rFonts w:ascii="Arial Narrow" w:hAnsi="Arial Narrow"/>
                <w:b/>
              </w:rPr>
              <w:t>:</w:t>
            </w:r>
          </w:p>
        </w:tc>
      </w:tr>
      <w:tr w:rsidR="004450D9" w:rsidRPr="002A4B01" w:rsidTr="00F763DF">
        <w:trPr>
          <w:trHeight w:hRule="exact" w:val="381"/>
        </w:trPr>
        <w:tc>
          <w:tcPr>
            <w:tcW w:w="1171" w:type="dxa"/>
            <w:tcBorders>
              <w:right w:val="single" w:sz="4" w:space="0" w:color="auto"/>
            </w:tcBorders>
          </w:tcPr>
          <w:p w:rsidR="004450D9" w:rsidRPr="00FB0F97" w:rsidRDefault="00F763DF" w:rsidP="00FB0F97">
            <w:pPr>
              <w:pStyle w:val="TableParagraph"/>
              <w:tabs>
                <w:tab w:val="left" w:pos="1478"/>
                <w:tab w:val="left" w:pos="1479"/>
              </w:tabs>
              <w:rPr>
                <w:rFonts w:ascii="Arial Narrow" w:hAnsi="Arial Narrow"/>
                <w:lang w:val="pt-BR"/>
              </w:rPr>
            </w:pPr>
            <w:r>
              <w:rPr>
                <w:rFonts w:ascii="Arial Narrow" w:hAnsi="Arial Narrow"/>
                <w:lang w:val="pt-BR"/>
              </w:rPr>
              <w:t>20/08</w:t>
            </w:r>
          </w:p>
        </w:tc>
        <w:tc>
          <w:tcPr>
            <w:tcW w:w="9653" w:type="dxa"/>
            <w:tcBorders>
              <w:left w:val="single" w:sz="4" w:space="0" w:color="auto"/>
            </w:tcBorders>
          </w:tcPr>
          <w:p w:rsidR="0005611A" w:rsidRPr="00FB60FB" w:rsidRDefault="00F763DF" w:rsidP="0005611A">
            <w:pPr>
              <w:pStyle w:val="TableParagraph"/>
              <w:tabs>
                <w:tab w:val="left" w:pos="1478"/>
                <w:tab w:val="left" w:pos="1479"/>
              </w:tabs>
              <w:rPr>
                <w:rFonts w:ascii="Arial Narrow" w:hAnsi="Arial Narrow"/>
                <w:b/>
                <w:lang w:val="pt-BR"/>
              </w:rPr>
            </w:pPr>
            <w:r w:rsidRPr="00FB60FB">
              <w:rPr>
                <w:rFonts w:ascii="Arial Narrow" w:hAnsi="Arial Narrow"/>
                <w:b/>
                <w:lang w:val="pt-BR"/>
              </w:rPr>
              <w:t>Apresentação da proposta da disciplina para os mestrandos e início de organização dos encontros</w:t>
            </w:r>
          </w:p>
        </w:tc>
      </w:tr>
      <w:tr w:rsidR="004450D9" w:rsidRPr="002A4B01" w:rsidTr="00F763DF">
        <w:trPr>
          <w:trHeight w:hRule="exact" w:val="287"/>
        </w:trPr>
        <w:tc>
          <w:tcPr>
            <w:tcW w:w="1171" w:type="dxa"/>
            <w:tcBorders>
              <w:right w:val="single" w:sz="4" w:space="0" w:color="auto"/>
            </w:tcBorders>
          </w:tcPr>
          <w:p w:rsidR="004450D9" w:rsidRPr="00FB0F97" w:rsidRDefault="00F763DF" w:rsidP="00FB0F97">
            <w:pPr>
              <w:pStyle w:val="TableParagraph"/>
              <w:tabs>
                <w:tab w:val="left" w:pos="1478"/>
                <w:tab w:val="left" w:pos="1479"/>
              </w:tabs>
              <w:rPr>
                <w:rFonts w:ascii="Arial Narrow" w:hAnsi="Arial Narrow"/>
                <w:lang w:val="pt-BR"/>
              </w:rPr>
            </w:pPr>
            <w:r>
              <w:rPr>
                <w:rFonts w:ascii="Arial Narrow" w:hAnsi="Arial Narrow"/>
                <w:lang w:val="pt-BR"/>
              </w:rPr>
              <w:t>10/09</w:t>
            </w:r>
          </w:p>
        </w:tc>
        <w:tc>
          <w:tcPr>
            <w:tcW w:w="9653" w:type="dxa"/>
            <w:tcBorders>
              <w:left w:val="single" w:sz="4" w:space="0" w:color="auto"/>
            </w:tcBorders>
          </w:tcPr>
          <w:p w:rsidR="004450D9" w:rsidRPr="00FB0F97" w:rsidRDefault="00F763DF" w:rsidP="0005611A">
            <w:pPr>
              <w:pStyle w:val="TableParagraph"/>
              <w:tabs>
                <w:tab w:val="left" w:pos="1478"/>
                <w:tab w:val="left" w:pos="1479"/>
              </w:tabs>
              <w:rPr>
                <w:rFonts w:ascii="Arial Narrow" w:hAnsi="Arial Narrow"/>
                <w:lang w:val="pt-BR"/>
              </w:rPr>
            </w:pPr>
            <w:r w:rsidRPr="00F763DF">
              <w:rPr>
                <w:rFonts w:ascii="Arial Narrow" w:hAnsi="Arial Narrow"/>
                <w:b/>
                <w:lang w:val="pt-BR"/>
              </w:rPr>
              <w:t>1º Ciclo de debate</w:t>
            </w:r>
            <w:r>
              <w:rPr>
                <w:rFonts w:ascii="Arial Narrow" w:hAnsi="Arial Narrow"/>
                <w:lang w:val="pt-BR"/>
              </w:rPr>
              <w:t xml:space="preserve"> – Privatização da Educação – Professores Eduardo Augusto Moscon Oliveira e Rodrigo (</w:t>
            </w:r>
            <w:r w:rsidR="00FB60FB">
              <w:rPr>
                <w:rFonts w:ascii="Arial Narrow" w:hAnsi="Arial Narrow"/>
                <w:lang w:val="pt-BR"/>
              </w:rPr>
              <w:t>4</w:t>
            </w:r>
            <w:r>
              <w:rPr>
                <w:rFonts w:ascii="Arial Narrow" w:hAnsi="Arial Narrow"/>
                <w:lang w:val="pt-BR"/>
              </w:rPr>
              <w:t xml:space="preserve"> horas)</w:t>
            </w:r>
          </w:p>
        </w:tc>
      </w:tr>
      <w:tr w:rsidR="004450D9" w:rsidRPr="002A4B01" w:rsidTr="00F763DF">
        <w:trPr>
          <w:trHeight w:hRule="exact" w:val="276"/>
        </w:trPr>
        <w:tc>
          <w:tcPr>
            <w:tcW w:w="1171" w:type="dxa"/>
            <w:tcBorders>
              <w:right w:val="single" w:sz="4" w:space="0" w:color="auto"/>
            </w:tcBorders>
          </w:tcPr>
          <w:p w:rsidR="004450D9" w:rsidRPr="00FB0F97" w:rsidRDefault="00F763DF" w:rsidP="00FB0F97">
            <w:pPr>
              <w:pStyle w:val="TableParagraph"/>
              <w:tabs>
                <w:tab w:val="left" w:pos="1478"/>
                <w:tab w:val="left" w:pos="1479"/>
              </w:tabs>
              <w:rPr>
                <w:rFonts w:ascii="Arial Narrow" w:hAnsi="Arial Narrow"/>
                <w:lang w:val="pt-BR"/>
              </w:rPr>
            </w:pPr>
            <w:r>
              <w:rPr>
                <w:rFonts w:ascii="Arial Narrow" w:hAnsi="Arial Narrow"/>
                <w:lang w:val="pt-BR"/>
              </w:rPr>
              <w:t>24/09</w:t>
            </w:r>
          </w:p>
        </w:tc>
        <w:tc>
          <w:tcPr>
            <w:tcW w:w="9653" w:type="dxa"/>
            <w:tcBorders>
              <w:left w:val="single" w:sz="4" w:space="0" w:color="auto"/>
            </w:tcBorders>
          </w:tcPr>
          <w:p w:rsidR="00122610" w:rsidRPr="00122610" w:rsidRDefault="00F763DF" w:rsidP="00FB0F97">
            <w:pPr>
              <w:pStyle w:val="TableParagraph"/>
              <w:tabs>
                <w:tab w:val="left" w:pos="1478"/>
                <w:tab w:val="left" w:pos="1479"/>
              </w:tabs>
              <w:rPr>
                <w:rFonts w:ascii="Arial Narrow" w:hAnsi="Arial Narrow"/>
                <w:b/>
                <w:lang w:val="pt-BR"/>
              </w:rPr>
            </w:pPr>
            <w:r>
              <w:rPr>
                <w:rFonts w:ascii="Arial Narrow" w:hAnsi="Arial Narrow"/>
                <w:b/>
                <w:lang w:val="pt-BR"/>
              </w:rPr>
              <w:t xml:space="preserve">Rede Tecnológica </w:t>
            </w:r>
            <w:r w:rsidRPr="00F763DF">
              <w:rPr>
                <w:rFonts w:ascii="Arial Narrow" w:hAnsi="Arial Narrow"/>
                <w:lang w:val="pt-BR"/>
              </w:rPr>
              <w:t xml:space="preserve">– Sistematização do próximo </w:t>
            </w:r>
            <w:r>
              <w:rPr>
                <w:rFonts w:ascii="Arial Narrow" w:hAnsi="Arial Narrow"/>
                <w:lang w:val="pt-BR"/>
              </w:rPr>
              <w:t>encontro</w:t>
            </w:r>
            <w:r w:rsidR="00FB60FB">
              <w:rPr>
                <w:rFonts w:ascii="Arial Narrow" w:hAnsi="Arial Narrow"/>
                <w:lang w:val="pt-BR"/>
              </w:rPr>
              <w:t xml:space="preserve"> (5 horas)</w:t>
            </w:r>
          </w:p>
        </w:tc>
      </w:tr>
      <w:tr w:rsidR="004450D9" w:rsidRPr="002A4B01" w:rsidTr="00F763DF">
        <w:trPr>
          <w:trHeight w:hRule="exact" w:val="281"/>
        </w:trPr>
        <w:tc>
          <w:tcPr>
            <w:tcW w:w="1171" w:type="dxa"/>
            <w:tcBorders>
              <w:right w:val="single" w:sz="4" w:space="0" w:color="auto"/>
            </w:tcBorders>
          </w:tcPr>
          <w:p w:rsidR="004450D9" w:rsidRPr="00FB0F97" w:rsidRDefault="00F763DF" w:rsidP="00FB0F97">
            <w:pPr>
              <w:pStyle w:val="TableParagraph"/>
              <w:tabs>
                <w:tab w:val="left" w:pos="1478"/>
                <w:tab w:val="left" w:pos="1479"/>
              </w:tabs>
              <w:rPr>
                <w:rFonts w:ascii="Arial Narrow" w:hAnsi="Arial Narrow"/>
                <w:lang w:val="pt-BR"/>
              </w:rPr>
            </w:pPr>
            <w:r>
              <w:rPr>
                <w:rFonts w:ascii="Arial Narrow" w:hAnsi="Arial Narrow"/>
                <w:lang w:val="pt-BR"/>
              </w:rPr>
              <w:t>01/10</w:t>
            </w:r>
          </w:p>
        </w:tc>
        <w:tc>
          <w:tcPr>
            <w:tcW w:w="9653" w:type="dxa"/>
            <w:tcBorders>
              <w:left w:val="single" w:sz="4" w:space="0" w:color="auto"/>
            </w:tcBorders>
          </w:tcPr>
          <w:p w:rsidR="004450D9" w:rsidRPr="00122610" w:rsidRDefault="00F763DF" w:rsidP="00122610">
            <w:pPr>
              <w:pStyle w:val="TableParagraph"/>
              <w:tabs>
                <w:tab w:val="left" w:pos="1478"/>
                <w:tab w:val="left" w:pos="1479"/>
              </w:tabs>
              <w:rPr>
                <w:rFonts w:ascii="Arial Narrow" w:hAnsi="Arial Narrow"/>
                <w:lang w:val="pt-BR"/>
              </w:rPr>
            </w:pPr>
            <w:r w:rsidRPr="00F763DF">
              <w:rPr>
                <w:rFonts w:ascii="Arial Narrow" w:hAnsi="Arial Narrow"/>
                <w:b/>
                <w:lang w:val="pt-BR"/>
              </w:rPr>
              <w:t>2º Ciclo de debate</w:t>
            </w:r>
            <w:r>
              <w:rPr>
                <w:rFonts w:ascii="Arial Narrow" w:hAnsi="Arial Narrow"/>
                <w:lang w:val="pt-BR"/>
              </w:rPr>
              <w:t xml:space="preserve"> – </w:t>
            </w:r>
            <w:r w:rsidR="00F64CE6">
              <w:rPr>
                <w:rFonts w:ascii="Arial Narrow" w:hAnsi="Arial Narrow"/>
                <w:lang w:val="pt-BR"/>
              </w:rPr>
              <w:t>Processos de ensino-aprendizagem na Educação Básica: desafios e perspectivas (4 horas)</w:t>
            </w:r>
          </w:p>
        </w:tc>
      </w:tr>
      <w:tr w:rsidR="004450D9" w:rsidRPr="002A4B01" w:rsidTr="00F763DF">
        <w:trPr>
          <w:trHeight w:hRule="exact" w:val="284"/>
        </w:trPr>
        <w:tc>
          <w:tcPr>
            <w:tcW w:w="1171" w:type="dxa"/>
            <w:tcBorders>
              <w:right w:val="single" w:sz="4" w:space="0" w:color="auto"/>
            </w:tcBorders>
          </w:tcPr>
          <w:p w:rsidR="004450D9" w:rsidRPr="00FB0F97" w:rsidRDefault="00F763DF" w:rsidP="00FB0F97">
            <w:pPr>
              <w:pStyle w:val="TableParagraph"/>
              <w:tabs>
                <w:tab w:val="left" w:pos="1478"/>
                <w:tab w:val="left" w:pos="1479"/>
              </w:tabs>
              <w:rPr>
                <w:rFonts w:ascii="Arial Narrow" w:hAnsi="Arial Narrow"/>
                <w:lang w:val="pt-BR"/>
              </w:rPr>
            </w:pPr>
            <w:r>
              <w:rPr>
                <w:rFonts w:ascii="Arial Narrow" w:hAnsi="Arial Narrow"/>
                <w:lang w:val="pt-BR"/>
              </w:rPr>
              <w:t>22/10</w:t>
            </w:r>
          </w:p>
        </w:tc>
        <w:tc>
          <w:tcPr>
            <w:tcW w:w="9653" w:type="dxa"/>
            <w:tcBorders>
              <w:left w:val="single" w:sz="4" w:space="0" w:color="auto"/>
            </w:tcBorders>
          </w:tcPr>
          <w:p w:rsidR="004450D9" w:rsidRPr="008E6F23" w:rsidRDefault="00FB60FB" w:rsidP="00FB0F97">
            <w:pPr>
              <w:pStyle w:val="TableParagraph"/>
              <w:tabs>
                <w:tab w:val="left" w:pos="1478"/>
                <w:tab w:val="left" w:pos="1479"/>
              </w:tabs>
              <w:rPr>
                <w:rFonts w:ascii="Arial Narrow" w:hAnsi="Arial Narrow"/>
                <w:b/>
                <w:lang w:val="pt-BR"/>
              </w:rPr>
            </w:pPr>
            <w:r>
              <w:rPr>
                <w:rFonts w:ascii="Arial Narrow" w:hAnsi="Arial Narrow"/>
                <w:b/>
                <w:lang w:val="pt-BR"/>
              </w:rPr>
              <w:t>3</w:t>
            </w:r>
            <w:r w:rsidRPr="00F763DF">
              <w:rPr>
                <w:rFonts w:ascii="Arial Narrow" w:hAnsi="Arial Narrow"/>
                <w:b/>
                <w:lang w:val="pt-BR"/>
              </w:rPr>
              <w:t>º Ciclo de debate</w:t>
            </w:r>
            <w:r>
              <w:rPr>
                <w:rFonts w:ascii="Arial Narrow" w:hAnsi="Arial Narrow"/>
                <w:lang w:val="pt-BR"/>
              </w:rPr>
              <w:t xml:space="preserve"> – </w:t>
            </w:r>
            <w:r w:rsidR="00F64CE6">
              <w:rPr>
                <w:rFonts w:ascii="Arial Narrow" w:hAnsi="Arial Narrow"/>
                <w:lang w:val="pt-BR"/>
              </w:rPr>
              <w:t>A BNCC e os Processos de Avaliação de Larga Escala (4 horas)</w:t>
            </w:r>
          </w:p>
        </w:tc>
      </w:tr>
      <w:tr w:rsidR="00F763DF" w:rsidRPr="002A4B01" w:rsidTr="00F763DF">
        <w:trPr>
          <w:trHeight w:hRule="exact" w:val="284"/>
        </w:trPr>
        <w:tc>
          <w:tcPr>
            <w:tcW w:w="1171" w:type="dxa"/>
            <w:tcBorders>
              <w:right w:val="single" w:sz="4" w:space="0" w:color="auto"/>
            </w:tcBorders>
          </w:tcPr>
          <w:p w:rsidR="00F763DF" w:rsidRPr="00FB0F97" w:rsidRDefault="00F763DF" w:rsidP="00FB0F97">
            <w:pPr>
              <w:pStyle w:val="TableParagraph"/>
              <w:tabs>
                <w:tab w:val="left" w:pos="1478"/>
                <w:tab w:val="left" w:pos="1479"/>
              </w:tabs>
              <w:rPr>
                <w:rFonts w:ascii="Arial Narrow" w:hAnsi="Arial Narrow"/>
                <w:lang w:val="pt-BR"/>
              </w:rPr>
            </w:pPr>
            <w:r>
              <w:rPr>
                <w:rFonts w:ascii="Arial Narrow" w:hAnsi="Arial Narrow"/>
                <w:lang w:val="pt-BR"/>
              </w:rPr>
              <w:t>29/10</w:t>
            </w:r>
          </w:p>
        </w:tc>
        <w:tc>
          <w:tcPr>
            <w:tcW w:w="9653" w:type="dxa"/>
            <w:tcBorders>
              <w:left w:val="single" w:sz="4" w:space="0" w:color="auto"/>
            </w:tcBorders>
          </w:tcPr>
          <w:p w:rsidR="00F763DF" w:rsidRPr="008E6F23" w:rsidRDefault="00FB60FB" w:rsidP="00FB0F97">
            <w:pPr>
              <w:pStyle w:val="TableParagraph"/>
              <w:tabs>
                <w:tab w:val="left" w:pos="1478"/>
                <w:tab w:val="left" w:pos="1479"/>
              </w:tabs>
              <w:rPr>
                <w:rFonts w:ascii="Arial Narrow" w:hAnsi="Arial Narrow"/>
                <w:b/>
                <w:lang w:val="pt-BR"/>
              </w:rPr>
            </w:pPr>
            <w:r>
              <w:rPr>
                <w:rFonts w:ascii="Arial Narrow" w:hAnsi="Arial Narrow"/>
                <w:b/>
                <w:lang w:val="pt-BR"/>
              </w:rPr>
              <w:t xml:space="preserve">Rede Tecnológica </w:t>
            </w:r>
            <w:r w:rsidRPr="00F763DF">
              <w:rPr>
                <w:rFonts w:ascii="Arial Narrow" w:hAnsi="Arial Narrow"/>
                <w:lang w:val="pt-BR"/>
              </w:rPr>
              <w:t xml:space="preserve">– Sistematização do próximo </w:t>
            </w:r>
            <w:r>
              <w:rPr>
                <w:rFonts w:ascii="Arial Narrow" w:hAnsi="Arial Narrow"/>
                <w:lang w:val="pt-BR"/>
              </w:rPr>
              <w:t>encontro (5 horas)</w:t>
            </w:r>
          </w:p>
        </w:tc>
      </w:tr>
      <w:tr w:rsidR="00F763DF" w:rsidRPr="002A4B01" w:rsidTr="00F763DF">
        <w:trPr>
          <w:trHeight w:hRule="exact" w:val="284"/>
        </w:trPr>
        <w:tc>
          <w:tcPr>
            <w:tcW w:w="1171" w:type="dxa"/>
            <w:tcBorders>
              <w:right w:val="single" w:sz="4" w:space="0" w:color="auto"/>
            </w:tcBorders>
          </w:tcPr>
          <w:p w:rsidR="00F763DF" w:rsidRDefault="00F763DF" w:rsidP="00FB0F97">
            <w:pPr>
              <w:pStyle w:val="TableParagraph"/>
              <w:tabs>
                <w:tab w:val="left" w:pos="1478"/>
                <w:tab w:val="left" w:pos="1479"/>
              </w:tabs>
              <w:rPr>
                <w:rFonts w:ascii="Arial Narrow" w:hAnsi="Arial Narrow"/>
                <w:lang w:val="pt-BR"/>
              </w:rPr>
            </w:pPr>
            <w:r>
              <w:rPr>
                <w:rFonts w:ascii="Arial Narrow" w:hAnsi="Arial Narrow"/>
                <w:lang w:val="pt-BR"/>
              </w:rPr>
              <w:t>05/11</w:t>
            </w:r>
          </w:p>
        </w:tc>
        <w:tc>
          <w:tcPr>
            <w:tcW w:w="9653" w:type="dxa"/>
            <w:tcBorders>
              <w:left w:val="single" w:sz="4" w:space="0" w:color="auto"/>
            </w:tcBorders>
          </w:tcPr>
          <w:p w:rsidR="00F64CE6" w:rsidRPr="00FB0F97" w:rsidRDefault="00FB60FB" w:rsidP="00F64CE6">
            <w:pPr>
              <w:pStyle w:val="Recuodecorpodetexto2"/>
              <w:spacing w:line="360" w:lineRule="auto"/>
              <w:ind w:left="0"/>
              <w:jc w:val="both"/>
              <w:rPr>
                <w:rFonts w:ascii="Arial Narrow" w:hAnsi="Arial Narrow" w:cs="Arial"/>
                <w:lang w:val="pt-BR"/>
              </w:rPr>
            </w:pPr>
            <w:r>
              <w:rPr>
                <w:rFonts w:ascii="Arial Narrow" w:hAnsi="Arial Narrow"/>
                <w:b/>
                <w:lang w:val="pt-BR"/>
              </w:rPr>
              <w:t>4</w:t>
            </w:r>
            <w:r w:rsidRPr="00F763DF">
              <w:rPr>
                <w:rFonts w:ascii="Arial Narrow" w:hAnsi="Arial Narrow"/>
                <w:b/>
                <w:lang w:val="pt-BR"/>
              </w:rPr>
              <w:t>º Ciclo de debate</w:t>
            </w:r>
            <w:r>
              <w:rPr>
                <w:rFonts w:ascii="Arial Narrow" w:hAnsi="Arial Narrow"/>
                <w:lang w:val="pt-BR"/>
              </w:rPr>
              <w:t xml:space="preserve"> – </w:t>
            </w:r>
            <w:r w:rsidR="00F64CE6">
              <w:rPr>
                <w:rFonts w:ascii="Arial Narrow" w:hAnsi="Arial Narrow"/>
                <w:lang w:val="pt-BR"/>
              </w:rPr>
              <w:t>Movimento Escola Democrática (4 horas)</w:t>
            </w:r>
          </w:p>
          <w:p w:rsidR="00F763DF" w:rsidRPr="008E6F23" w:rsidRDefault="00F763DF" w:rsidP="00FB0F97">
            <w:pPr>
              <w:pStyle w:val="TableParagraph"/>
              <w:tabs>
                <w:tab w:val="left" w:pos="1478"/>
                <w:tab w:val="left" w:pos="1479"/>
              </w:tabs>
              <w:rPr>
                <w:rFonts w:ascii="Arial Narrow" w:hAnsi="Arial Narrow"/>
                <w:b/>
                <w:lang w:val="pt-BR"/>
              </w:rPr>
            </w:pPr>
          </w:p>
        </w:tc>
      </w:tr>
      <w:tr w:rsidR="00F763DF" w:rsidRPr="002A4B01" w:rsidTr="00F763DF">
        <w:trPr>
          <w:trHeight w:hRule="exact" w:val="284"/>
        </w:trPr>
        <w:tc>
          <w:tcPr>
            <w:tcW w:w="1171" w:type="dxa"/>
            <w:tcBorders>
              <w:right w:val="single" w:sz="4" w:space="0" w:color="auto"/>
            </w:tcBorders>
          </w:tcPr>
          <w:p w:rsidR="00F763DF" w:rsidRDefault="00F763DF" w:rsidP="00FB0F97">
            <w:pPr>
              <w:pStyle w:val="TableParagraph"/>
              <w:tabs>
                <w:tab w:val="left" w:pos="1478"/>
                <w:tab w:val="left" w:pos="1479"/>
              </w:tabs>
              <w:rPr>
                <w:rFonts w:ascii="Arial Narrow" w:hAnsi="Arial Narrow"/>
                <w:lang w:val="pt-BR"/>
              </w:rPr>
            </w:pPr>
            <w:r>
              <w:rPr>
                <w:rFonts w:ascii="Arial Narrow" w:hAnsi="Arial Narrow"/>
                <w:lang w:val="pt-BR"/>
              </w:rPr>
              <w:t>19/11</w:t>
            </w:r>
          </w:p>
        </w:tc>
        <w:tc>
          <w:tcPr>
            <w:tcW w:w="9653" w:type="dxa"/>
            <w:tcBorders>
              <w:left w:val="single" w:sz="4" w:space="0" w:color="auto"/>
            </w:tcBorders>
          </w:tcPr>
          <w:p w:rsidR="00F763DF" w:rsidRPr="008E6F23" w:rsidRDefault="00FB60FB" w:rsidP="00FB0F97">
            <w:pPr>
              <w:pStyle w:val="TableParagraph"/>
              <w:tabs>
                <w:tab w:val="left" w:pos="1478"/>
                <w:tab w:val="left" w:pos="1479"/>
              </w:tabs>
              <w:rPr>
                <w:rFonts w:ascii="Arial Narrow" w:hAnsi="Arial Narrow"/>
                <w:b/>
                <w:lang w:val="pt-BR"/>
              </w:rPr>
            </w:pPr>
            <w:r>
              <w:rPr>
                <w:rFonts w:ascii="Arial Narrow" w:hAnsi="Arial Narrow"/>
                <w:b/>
                <w:lang w:val="pt-BR"/>
              </w:rPr>
              <w:t>Palestra: A ética, a pesquisa e a Educação (</w:t>
            </w:r>
            <w:r w:rsidR="004A22D4">
              <w:rPr>
                <w:rFonts w:ascii="Arial Narrow" w:hAnsi="Arial Narrow"/>
                <w:b/>
                <w:lang w:val="pt-BR"/>
              </w:rPr>
              <w:t>5</w:t>
            </w:r>
            <w:r>
              <w:rPr>
                <w:rFonts w:ascii="Arial Narrow" w:hAnsi="Arial Narrow"/>
                <w:b/>
                <w:lang w:val="pt-BR"/>
              </w:rPr>
              <w:t xml:space="preserve"> horas)</w:t>
            </w:r>
          </w:p>
        </w:tc>
      </w:tr>
      <w:tr w:rsidR="00A701E9" w:rsidRPr="00F64CE6" w:rsidTr="00F763DF">
        <w:trPr>
          <w:trHeight w:hRule="exact" w:val="2138"/>
        </w:trPr>
        <w:tc>
          <w:tcPr>
            <w:tcW w:w="10824" w:type="dxa"/>
            <w:gridSpan w:val="2"/>
          </w:tcPr>
          <w:p w:rsidR="00A701E9" w:rsidRPr="00FB0F97" w:rsidRDefault="006C4506" w:rsidP="00C670E7">
            <w:pPr>
              <w:pStyle w:val="TableParagraph"/>
              <w:ind w:left="0"/>
              <w:rPr>
                <w:rFonts w:ascii="Arial Narrow" w:hAnsi="Arial Narrow"/>
                <w:b/>
                <w:lang w:val="pt-BR"/>
              </w:rPr>
            </w:pPr>
            <w:r w:rsidRPr="00FB0F97">
              <w:rPr>
                <w:rFonts w:ascii="Arial Narrow" w:hAnsi="Arial Narrow"/>
                <w:b/>
                <w:lang w:val="pt-BR"/>
              </w:rPr>
              <w:t>Bibliografia</w:t>
            </w:r>
          </w:p>
          <w:p w:rsidR="00491880" w:rsidRPr="00FB0F97" w:rsidRDefault="00491880" w:rsidP="00491880">
            <w:pPr>
              <w:jc w:val="both"/>
              <w:rPr>
                <w:rFonts w:ascii="Arial Narrow" w:hAnsi="Arial Narrow" w:cs="Arial"/>
                <w:lang w:val="pt-BR"/>
              </w:rPr>
            </w:pPr>
          </w:p>
          <w:p w:rsidR="008816C2" w:rsidRDefault="008816C2" w:rsidP="008816C2">
            <w:pPr>
              <w:pStyle w:val="Recuodecorpodetexto2"/>
              <w:spacing w:after="0" w:line="240" w:lineRule="auto"/>
              <w:ind w:left="0"/>
              <w:jc w:val="both"/>
              <w:rPr>
                <w:rFonts w:ascii="Arial Narrow" w:hAnsi="Arial Narrow"/>
                <w:lang w:val="pt-BR"/>
              </w:rPr>
            </w:pPr>
            <w:r w:rsidRPr="008816C2">
              <w:rPr>
                <w:rFonts w:ascii="Arial Narrow" w:hAnsi="Arial Narrow"/>
                <w:lang w:val="pt-BR"/>
              </w:rPr>
              <w:t xml:space="preserve">BRASIL. Base Nacional Comum Curricular (BNCC). Educação é a Base. Brasília, </w:t>
            </w:r>
            <w:r w:rsidRPr="008816C2">
              <w:rPr>
                <w:rFonts w:ascii="Arial Narrow" w:hAnsi="Arial Narrow"/>
                <w:b/>
                <w:lang w:val="pt-BR"/>
              </w:rPr>
              <w:t>MEC/CONSED/UNDIME</w:t>
            </w:r>
            <w:r w:rsidRPr="008816C2">
              <w:rPr>
                <w:rFonts w:ascii="Arial Narrow" w:hAnsi="Arial Narrow"/>
                <w:lang w:val="pt-BR"/>
              </w:rPr>
              <w:t>, 2017. Disponível em:</w:t>
            </w:r>
            <w:r>
              <w:rPr>
                <w:rFonts w:ascii="Arial Narrow" w:hAnsi="Arial Narrow"/>
                <w:lang w:val="pt-BR"/>
              </w:rPr>
              <w:t xml:space="preserve"> </w:t>
            </w:r>
            <w:r w:rsidRPr="008816C2">
              <w:rPr>
                <w:rFonts w:ascii="Arial Narrow" w:hAnsi="Arial Narrow"/>
                <w:lang w:val="pt-BR"/>
              </w:rPr>
              <w:t>&lt;568 http://basenacionalcomum.mec.gov.br/images/BNCC_publicacao.pdf&gt;. Acesso em: 10 ago. 2018.</w:t>
            </w:r>
          </w:p>
          <w:p w:rsidR="008816C2" w:rsidRPr="008816C2" w:rsidRDefault="008816C2" w:rsidP="008816C2">
            <w:pPr>
              <w:pStyle w:val="Recuodecorpodetexto2"/>
              <w:spacing w:after="0" w:line="240" w:lineRule="auto"/>
              <w:ind w:left="0"/>
              <w:jc w:val="both"/>
              <w:rPr>
                <w:rFonts w:ascii="Arial Narrow" w:hAnsi="Arial Narrow"/>
                <w:lang w:val="pt-BR"/>
              </w:rPr>
            </w:pPr>
          </w:p>
          <w:p w:rsidR="00123559" w:rsidRPr="00F64CE6" w:rsidRDefault="00F64CE6" w:rsidP="00F64CE6">
            <w:pPr>
              <w:pStyle w:val="Recuodecorpodetexto2"/>
              <w:spacing w:line="360" w:lineRule="auto"/>
              <w:ind w:left="0"/>
              <w:jc w:val="both"/>
              <w:rPr>
                <w:rFonts w:ascii="Arial Narrow" w:hAnsi="Arial Narrow"/>
                <w:b/>
                <w:lang w:val="pt-BR"/>
              </w:rPr>
            </w:pPr>
            <w:r w:rsidRPr="008816C2">
              <w:rPr>
                <w:rFonts w:ascii="Arial Narrow" w:hAnsi="Arial Narrow"/>
                <w:lang w:val="pt-BR"/>
              </w:rPr>
              <w:t xml:space="preserve">FREIRE, P. </w:t>
            </w:r>
            <w:r w:rsidRPr="008816C2">
              <w:rPr>
                <w:rFonts w:ascii="Arial Narrow" w:hAnsi="Arial Narrow"/>
                <w:b/>
                <w:lang w:val="pt-BR"/>
              </w:rPr>
              <w:t>Pedagogia da autonomia</w:t>
            </w:r>
            <w:r w:rsidRPr="008816C2">
              <w:rPr>
                <w:rFonts w:ascii="Arial Narrow" w:hAnsi="Arial Narrow"/>
                <w:lang w:val="pt-BR"/>
              </w:rPr>
              <w:t>: saberes necessários à prática educativa. São Paulo: Editora Paz e Terra, 1996.</w:t>
            </w:r>
          </w:p>
        </w:tc>
      </w:tr>
    </w:tbl>
    <w:p w:rsidR="00A701E9" w:rsidRPr="00FB0F97" w:rsidRDefault="00A701E9" w:rsidP="00C670E7">
      <w:pPr>
        <w:rPr>
          <w:rFonts w:ascii="Arial Narrow" w:hAnsi="Arial Narrow"/>
          <w:b/>
          <w:lang w:val="pt-BR"/>
        </w:rPr>
      </w:pPr>
      <w:bookmarkStart w:id="0" w:name="_GoBack"/>
      <w:bookmarkEnd w:id="0"/>
    </w:p>
    <w:p w:rsidR="00A701E9" w:rsidRPr="00FB0F97" w:rsidRDefault="00A701E9" w:rsidP="00C670E7">
      <w:pPr>
        <w:rPr>
          <w:rFonts w:ascii="Arial Narrow" w:hAnsi="Arial Narrow"/>
          <w:b/>
          <w:lang w:val="pt-BR"/>
        </w:rPr>
      </w:pPr>
    </w:p>
    <w:p w:rsidR="002F22F5" w:rsidRDefault="00CE3F85" w:rsidP="002A4B01">
      <w:pPr>
        <w:jc w:val="right"/>
        <w:rPr>
          <w:rFonts w:ascii="Arial Narrow" w:hAnsi="Arial Narrow"/>
          <w:b/>
          <w:lang w:val="pt-BR"/>
        </w:rPr>
      </w:pPr>
      <w:r w:rsidRPr="00FB0F97">
        <w:rPr>
          <w:rFonts w:ascii="Arial Narrow" w:hAnsi="Arial Narrow"/>
          <w:b/>
          <w:lang w:val="pt-BR"/>
        </w:rPr>
        <w:t xml:space="preserve">Vitória – ES, </w:t>
      </w:r>
      <w:r w:rsidR="004467EB">
        <w:rPr>
          <w:rFonts w:ascii="Arial Narrow" w:hAnsi="Arial Narrow"/>
          <w:b/>
          <w:lang w:val="pt-BR"/>
        </w:rPr>
        <w:t>07</w:t>
      </w:r>
      <w:r w:rsidRPr="00FB0F97">
        <w:rPr>
          <w:rFonts w:ascii="Arial Narrow" w:hAnsi="Arial Narrow"/>
          <w:b/>
          <w:lang w:val="pt-BR"/>
        </w:rPr>
        <w:t xml:space="preserve"> de </w:t>
      </w:r>
      <w:r w:rsidR="004467EB">
        <w:rPr>
          <w:rFonts w:ascii="Arial Narrow" w:hAnsi="Arial Narrow"/>
          <w:b/>
          <w:lang w:val="pt-BR"/>
        </w:rPr>
        <w:t>agosto</w:t>
      </w:r>
      <w:r w:rsidRPr="00FB0F97">
        <w:rPr>
          <w:rFonts w:ascii="Arial Narrow" w:hAnsi="Arial Narrow"/>
          <w:b/>
          <w:lang w:val="pt-BR"/>
        </w:rPr>
        <w:t xml:space="preserve"> de</w:t>
      </w:r>
      <w:r w:rsidR="00FB65F2" w:rsidRPr="00FB0F97">
        <w:rPr>
          <w:rFonts w:ascii="Arial Narrow" w:hAnsi="Arial Narrow"/>
          <w:b/>
          <w:lang w:val="pt-BR"/>
        </w:rPr>
        <w:t xml:space="preserve"> 201</w:t>
      </w:r>
      <w:r w:rsidR="00137AA4" w:rsidRPr="00FB0F97">
        <w:rPr>
          <w:rFonts w:ascii="Arial Narrow" w:hAnsi="Arial Narrow"/>
          <w:b/>
          <w:lang w:val="pt-BR"/>
        </w:rPr>
        <w:t>8</w:t>
      </w:r>
    </w:p>
    <w:p w:rsidR="002F22F5" w:rsidRDefault="002F22F5" w:rsidP="00CE3F85">
      <w:pPr>
        <w:ind w:left="79" w:hanging="79"/>
        <w:jc w:val="right"/>
        <w:rPr>
          <w:rFonts w:ascii="Arial Narrow" w:hAnsi="Arial Narrow"/>
          <w:b/>
          <w:lang w:val="pt-BR"/>
        </w:rPr>
      </w:pPr>
    </w:p>
    <w:p w:rsidR="002F22F5" w:rsidRDefault="002A4B01" w:rsidP="002A4B01">
      <w:pPr>
        <w:jc w:val="right"/>
        <w:rPr>
          <w:rFonts w:ascii="Arial Narrow" w:hAnsi="Arial Narrow"/>
          <w:b/>
          <w:lang w:val="pt-BR"/>
        </w:rPr>
      </w:pPr>
      <w:r>
        <w:rPr>
          <w:rFonts w:ascii="Arial Narrow" w:hAnsi="Arial Narrow"/>
          <w:b/>
          <w:lang w:val="pt-BR"/>
        </w:rPr>
        <w:t>Alexandro Braga, Renata Duarte e Eduardo Moscon</w:t>
      </w:r>
    </w:p>
    <w:p w:rsidR="00A701E9" w:rsidRPr="00FB0F97" w:rsidRDefault="006C4506" w:rsidP="00CE3F85">
      <w:pPr>
        <w:ind w:left="79" w:hanging="79"/>
        <w:jc w:val="right"/>
        <w:rPr>
          <w:rFonts w:ascii="Arial Narrow" w:hAnsi="Arial Narrow"/>
          <w:b/>
          <w:lang w:val="pt-BR"/>
        </w:rPr>
      </w:pPr>
      <w:r w:rsidRPr="00FB0F97">
        <w:rPr>
          <w:rFonts w:ascii="Arial Narrow" w:hAnsi="Arial Narrow"/>
          <w:b/>
          <w:lang w:val="pt-BR"/>
        </w:rPr>
        <w:t>Professor</w:t>
      </w:r>
      <w:r w:rsidR="008816C2">
        <w:rPr>
          <w:rFonts w:ascii="Arial Narrow" w:hAnsi="Arial Narrow"/>
          <w:b/>
          <w:lang w:val="pt-BR"/>
        </w:rPr>
        <w:t>es</w:t>
      </w:r>
      <w:r w:rsidRPr="00FB0F97">
        <w:rPr>
          <w:rFonts w:ascii="Arial Narrow" w:hAnsi="Arial Narrow"/>
          <w:b/>
          <w:lang w:val="pt-BR"/>
        </w:rPr>
        <w:t xml:space="preserve"> da Disciplina</w:t>
      </w:r>
    </w:p>
    <w:p w:rsidR="00FB65F2" w:rsidRPr="00FB0F97" w:rsidRDefault="00FB65F2" w:rsidP="00CA540B">
      <w:pPr>
        <w:ind w:left="79" w:hanging="79"/>
        <w:jc w:val="right"/>
        <w:rPr>
          <w:rFonts w:ascii="Arial Narrow" w:hAnsi="Arial Narrow"/>
          <w:b/>
          <w:lang w:val="pt-BR"/>
        </w:rPr>
      </w:pPr>
    </w:p>
    <w:p w:rsidR="00FB65F2" w:rsidRPr="00FB0F97" w:rsidRDefault="00FB65F2" w:rsidP="00CA540B">
      <w:pPr>
        <w:ind w:left="79" w:hanging="79"/>
        <w:jc w:val="right"/>
        <w:rPr>
          <w:rFonts w:ascii="Arial Narrow" w:hAnsi="Arial Narrow"/>
          <w:b/>
          <w:lang w:val="pt-BR"/>
        </w:rPr>
      </w:pPr>
    </w:p>
    <w:sectPr w:rsidR="00FB65F2" w:rsidRPr="00FB0F97" w:rsidSect="00070B59">
      <w:type w:val="continuous"/>
      <w:pgSz w:w="12240" w:h="15840"/>
      <w:pgMar w:top="520" w:right="740" w:bottom="280" w:left="4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113A4"/>
    <w:multiLevelType w:val="hybridMultilevel"/>
    <w:tmpl w:val="3FCCC6AC"/>
    <w:lvl w:ilvl="0" w:tplc="5C00C3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A02D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5ED1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0269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5C53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A472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86AA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40AB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546C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B3D43F7"/>
    <w:multiLevelType w:val="hybridMultilevel"/>
    <w:tmpl w:val="4268F736"/>
    <w:lvl w:ilvl="0" w:tplc="95D0B2F2">
      <w:numFmt w:val="bullet"/>
      <w:lvlText w:val=""/>
      <w:lvlJc w:val="left"/>
      <w:pPr>
        <w:ind w:left="1478" w:hanging="336"/>
      </w:pPr>
      <w:rPr>
        <w:rFonts w:ascii="Symbol" w:eastAsia="Symbol" w:hAnsi="Symbol" w:cs="Symbol" w:hint="default"/>
        <w:w w:val="100"/>
        <w:sz w:val="16"/>
        <w:szCs w:val="16"/>
      </w:rPr>
    </w:lvl>
    <w:lvl w:ilvl="1" w:tplc="87DCA976">
      <w:numFmt w:val="bullet"/>
      <w:lvlText w:val="•"/>
      <w:lvlJc w:val="left"/>
      <w:pPr>
        <w:ind w:left="2413" w:hanging="336"/>
      </w:pPr>
      <w:rPr>
        <w:rFonts w:hint="default"/>
      </w:rPr>
    </w:lvl>
    <w:lvl w:ilvl="2" w:tplc="A8F68ACE">
      <w:numFmt w:val="bullet"/>
      <w:lvlText w:val="•"/>
      <w:lvlJc w:val="left"/>
      <w:pPr>
        <w:ind w:left="3346" w:hanging="336"/>
      </w:pPr>
      <w:rPr>
        <w:rFonts w:hint="default"/>
      </w:rPr>
    </w:lvl>
    <w:lvl w:ilvl="3" w:tplc="789ED98E">
      <w:numFmt w:val="bullet"/>
      <w:lvlText w:val="•"/>
      <w:lvlJc w:val="left"/>
      <w:pPr>
        <w:ind w:left="4280" w:hanging="336"/>
      </w:pPr>
      <w:rPr>
        <w:rFonts w:hint="default"/>
      </w:rPr>
    </w:lvl>
    <w:lvl w:ilvl="4" w:tplc="99FCC848">
      <w:numFmt w:val="bullet"/>
      <w:lvlText w:val="•"/>
      <w:lvlJc w:val="left"/>
      <w:pPr>
        <w:ind w:left="5213" w:hanging="336"/>
      </w:pPr>
      <w:rPr>
        <w:rFonts w:hint="default"/>
      </w:rPr>
    </w:lvl>
    <w:lvl w:ilvl="5" w:tplc="1BFE55F6">
      <w:numFmt w:val="bullet"/>
      <w:lvlText w:val="•"/>
      <w:lvlJc w:val="left"/>
      <w:pPr>
        <w:ind w:left="6147" w:hanging="336"/>
      </w:pPr>
      <w:rPr>
        <w:rFonts w:hint="default"/>
      </w:rPr>
    </w:lvl>
    <w:lvl w:ilvl="6" w:tplc="126AC036">
      <w:numFmt w:val="bullet"/>
      <w:lvlText w:val="•"/>
      <w:lvlJc w:val="left"/>
      <w:pPr>
        <w:ind w:left="7080" w:hanging="336"/>
      </w:pPr>
      <w:rPr>
        <w:rFonts w:hint="default"/>
      </w:rPr>
    </w:lvl>
    <w:lvl w:ilvl="7" w:tplc="60B6A510">
      <w:numFmt w:val="bullet"/>
      <w:lvlText w:val="•"/>
      <w:lvlJc w:val="left"/>
      <w:pPr>
        <w:ind w:left="8014" w:hanging="336"/>
      </w:pPr>
      <w:rPr>
        <w:rFonts w:hint="default"/>
      </w:rPr>
    </w:lvl>
    <w:lvl w:ilvl="8" w:tplc="F48A1644">
      <w:numFmt w:val="bullet"/>
      <w:lvlText w:val="•"/>
      <w:lvlJc w:val="left"/>
      <w:pPr>
        <w:ind w:left="8947" w:hanging="336"/>
      </w:pPr>
      <w:rPr>
        <w:rFonts w:hint="default"/>
      </w:rPr>
    </w:lvl>
  </w:abstractNum>
  <w:abstractNum w:abstractNumId="2">
    <w:nsid w:val="0F710A76"/>
    <w:multiLevelType w:val="hybridMultilevel"/>
    <w:tmpl w:val="EEEC6EAC"/>
    <w:lvl w:ilvl="0" w:tplc="54A6DC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3EB7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165E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B0FA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8E6C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10C1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224F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2C7F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CCD7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32854420"/>
    <w:multiLevelType w:val="hybridMultilevel"/>
    <w:tmpl w:val="64CC7E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B936DC"/>
    <w:multiLevelType w:val="hybridMultilevel"/>
    <w:tmpl w:val="B22E1E14"/>
    <w:lvl w:ilvl="0" w:tplc="38BC0F26">
      <w:numFmt w:val="bullet"/>
      <w:lvlText w:val=""/>
      <w:lvlJc w:val="left"/>
      <w:pPr>
        <w:ind w:left="770" w:hanging="349"/>
      </w:pPr>
      <w:rPr>
        <w:rFonts w:ascii="Symbol" w:eastAsia="Symbol" w:hAnsi="Symbol" w:cs="Symbol" w:hint="default"/>
        <w:w w:val="100"/>
        <w:sz w:val="16"/>
        <w:szCs w:val="16"/>
      </w:rPr>
    </w:lvl>
    <w:lvl w:ilvl="1" w:tplc="697AE1C6">
      <w:numFmt w:val="bullet"/>
      <w:lvlText w:val="•"/>
      <w:lvlJc w:val="left"/>
      <w:pPr>
        <w:ind w:left="1783" w:hanging="349"/>
      </w:pPr>
      <w:rPr>
        <w:rFonts w:hint="default"/>
      </w:rPr>
    </w:lvl>
    <w:lvl w:ilvl="2" w:tplc="107CD5FC">
      <w:numFmt w:val="bullet"/>
      <w:lvlText w:val="•"/>
      <w:lvlJc w:val="left"/>
      <w:pPr>
        <w:ind w:left="2786" w:hanging="349"/>
      </w:pPr>
      <w:rPr>
        <w:rFonts w:hint="default"/>
      </w:rPr>
    </w:lvl>
    <w:lvl w:ilvl="3" w:tplc="C4F0C142">
      <w:numFmt w:val="bullet"/>
      <w:lvlText w:val="•"/>
      <w:lvlJc w:val="left"/>
      <w:pPr>
        <w:ind w:left="3790" w:hanging="349"/>
      </w:pPr>
      <w:rPr>
        <w:rFonts w:hint="default"/>
      </w:rPr>
    </w:lvl>
    <w:lvl w:ilvl="4" w:tplc="A37E9F3C">
      <w:numFmt w:val="bullet"/>
      <w:lvlText w:val="•"/>
      <w:lvlJc w:val="left"/>
      <w:pPr>
        <w:ind w:left="4793" w:hanging="349"/>
      </w:pPr>
      <w:rPr>
        <w:rFonts w:hint="default"/>
      </w:rPr>
    </w:lvl>
    <w:lvl w:ilvl="5" w:tplc="33BE554A">
      <w:numFmt w:val="bullet"/>
      <w:lvlText w:val="•"/>
      <w:lvlJc w:val="left"/>
      <w:pPr>
        <w:ind w:left="5797" w:hanging="349"/>
      </w:pPr>
      <w:rPr>
        <w:rFonts w:hint="default"/>
      </w:rPr>
    </w:lvl>
    <w:lvl w:ilvl="6" w:tplc="8CBED6C0">
      <w:numFmt w:val="bullet"/>
      <w:lvlText w:val="•"/>
      <w:lvlJc w:val="left"/>
      <w:pPr>
        <w:ind w:left="6800" w:hanging="349"/>
      </w:pPr>
      <w:rPr>
        <w:rFonts w:hint="default"/>
      </w:rPr>
    </w:lvl>
    <w:lvl w:ilvl="7" w:tplc="2846749E">
      <w:numFmt w:val="bullet"/>
      <w:lvlText w:val="•"/>
      <w:lvlJc w:val="left"/>
      <w:pPr>
        <w:ind w:left="7804" w:hanging="349"/>
      </w:pPr>
      <w:rPr>
        <w:rFonts w:hint="default"/>
      </w:rPr>
    </w:lvl>
    <w:lvl w:ilvl="8" w:tplc="53207A56">
      <w:numFmt w:val="bullet"/>
      <w:lvlText w:val="•"/>
      <w:lvlJc w:val="left"/>
      <w:pPr>
        <w:ind w:left="8807" w:hanging="349"/>
      </w:pPr>
      <w:rPr>
        <w:rFonts w:hint="default"/>
      </w:rPr>
    </w:lvl>
  </w:abstractNum>
  <w:abstractNum w:abstractNumId="5">
    <w:nsid w:val="43A667AF"/>
    <w:multiLevelType w:val="hybridMultilevel"/>
    <w:tmpl w:val="CEE48E24"/>
    <w:lvl w:ilvl="0" w:tplc="0416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6">
    <w:nsid w:val="531A590A"/>
    <w:multiLevelType w:val="hybridMultilevel"/>
    <w:tmpl w:val="34889A12"/>
    <w:lvl w:ilvl="0" w:tplc="2576A948">
      <w:numFmt w:val="bullet"/>
      <w:lvlText w:val=""/>
      <w:lvlJc w:val="left"/>
      <w:pPr>
        <w:ind w:left="782" w:hanging="349"/>
      </w:pPr>
      <w:rPr>
        <w:rFonts w:ascii="Symbol" w:eastAsia="Symbol" w:hAnsi="Symbol" w:cs="Symbol" w:hint="default"/>
        <w:w w:val="100"/>
        <w:sz w:val="16"/>
        <w:szCs w:val="16"/>
      </w:rPr>
    </w:lvl>
    <w:lvl w:ilvl="1" w:tplc="9F4A7332">
      <w:numFmt w:val="bullet"/>
      <w:lvlText w:val="•"/>
      <w:lvlJc w:val="left"/>
      <w:pPr>
        <w:ind w:left="1783" w:hanging="349"/>
      </w:pPr>
      <w:rPr>
        <w:rFonts w:hint="default"/>
      </w:rPr>
    </w:lvl>
    <w:lvl w:ilvl="2" w:tplc="DFF8E44C">
      <w:numFmt w:val="bullet"/>
      <w:lvlText w:val="•"/>
      <w:lvlJc w:val="left"/>
      <w:pPr>
        <w:ind w:left="2786" w:hanging="349"/>
      </w:pPr>
      <w:rPr>
        <w:rFonts w:hint="default"/>
      </w:rPr>
    </w:lvl>
    <w:lvl w:ilvl="3" w:tplc="BABA0C04">
      <w:numFmt w:val="bullet"/>
      <w:lvlText w:val="•"/>
      <w:lvlJc w:val="left"/>
      <w:pPr>
        <w:ind w:left="3790" w:hanging="349"/>
      </w:pPr>
      <w:rPr>
        <w:rFonts w:hint="default"/>
      </w:rPr>
    </w:lvl>
    <w:lvl w:ilvl="4" w:tplc="51743176">
      <w:numFmt w:val="bullet"/>
      <w:lvlText w:val="•"/>
      <w:lvlJc w:val="left"/>
      <w:pPr>
        <w:ind w:left="4793" w:hanging="349"/>
      </w:pPr>
      <w:rPr>
        <w:rFonts w:hint="default"/>
      </w:rPr>
    </w:lvl>
    <w:lvl w:ilvl="5" w:tplc="FA10C2E0">
      <w:numFmt w:val="bullet"/>
      <w:lvlText w:val="•"/>
      <w:lvlJc w:val="left"/>
      <w:pPr>
        <w:ind w:left="5797" w:hanging="349"/>
      </w:pPr>
      <w:rPr>
        <w:rFonts w:hint="default"/>
      </w:rPr>
    </w:lvl>
    <w:lvl w:ilvl="6" w:tplc="953A7D8C">
      <w:numFmt w:val="bullet"/>
      <w:lvlText w:val="•"/>
      <w:lvlJc w:val="left"/>
      <w:pPr>
        <w:ind w:left="6800" w:hanging="349"/>
      </w:pPr>
      <w:rPr>
        <w:rFonts w:hint="default"/>
      </w:rPr>
    </w:lvl>
    <w:lvl w:ilvl="7" w:tplc="D788FF26">
      <w:numFmt w:val="bullet"/>
      <w:lvlText w:val="•"/>
      <w:lvlJc w:val="left"/>
      <w:pPr>
        <w:ind w:left="7804" w:hanging="349"/>
      </w:pPr>
      <w:rPr>
        <w:rFonts w:hint="default"/>
      </w:rPr>
    </w:lvl>
    <w:lvl w:ilvl="8" w:tplc="0352D192">
      <w:numFmt w:val="bullet"/>
      <w:lvlText w:val="•"/>
      <w:lvlJc w:val="left"/>
      <w:pPr>
        <w:ind w:left="8807" w:hanging="349"/>
      </w:pPr>
      <w:rPr>
        <w:rFonts w:hint="default"/>
      </w:rPr>
    </w:lvl>
  </w:abstractNum>
  <w:abstractNum w:abstractNumId="7">
    <w:nsid w:val="637963E7"/>
    <w:multiLevelType w:val="hybridMultilevel"/>
    <w:tmpl w:val="D3E46D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3"/>
  </w:num>
  <w:num w:numId="5">
    <w:abstractNumId w:val="7"/>
  </w:num>
  <w:num w:numId="6">
    <w:abstractNumId w:val="5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A701E9"/>
    <w:rsid w:val="0005611A"/>
    <w:rsid w:val="00070B59"/>
    <w:rsid w:val="00076DFC"/>
    <w:rsid w:val="001064B7"/>
    <w:rsid w:val="00122610"/>
    <w:rsid w:val="00123559"/>
    <w:rsid w:val="00137AA4"/>
    <w:rsid w:val="00200FFE"/>
    <w:rsid w:val="00227C8A"/>
    <w:rsid w:val="002A4B01"/>
    <w:rsid w:val="002F22F5"/>
    <w:rsid w:val="00317186"/>
    <w:rsid w:val="0034156C"/>
    <w:rsid w:val="00346DA4"/>
    <w:rsid w:val="00393654"/>
    <w:rsid w:val="00395846"/>
    <w:rsid w:val="00435451"/>
    <w:rsid w:val="004450D9"/>
    <w:rsid w:val="004467EB"/>
    <w:rsid w:val="004858A5"/>
    <w:rsid w:val="00491880"/>
    <w:rsid w:val="004A22D4"/>
    <w:rsid w:val="00502296"/>
    <w:rsid w:val="00510F7F"/>
    <w:rsid w:val="00552BF9"/>
    <w:rsid w:val="00613F0F"/>
    <w:rsid w:val="0064233E"/>
    <w:rsid w:val="006B3125"/>
    <w:rsid w:val="006C4506"/>
    <w:rsid w:val="006C6C1C"/>
    <w:rsid w:val="0070397F"/>
    <w:rsid w:val="007240F1"/>
    <w:rsid w:val="00813D94"/>
    <w:rsid w:val="008816C2"/>
    <w:rsid w:val="008E6F23"/>
    <w:rsid w:val="009455C6"/>
    <w:rsid w:val="00A11393"/>
    <w:rsid w:val="00A53A70"/>
    <w:rsid w:val="00A701E9"/>
    <w:rsid w:val="00AD047E"/>
    <w:rsid w:val="00C670E7"/>
    <w:rsid w:val="00CA540B"/>
    <w:rsid w:val="00CB21DE"/>
    <w:rsid w:val="00CB66B6"/>
    <w:rsid w:val="00CE3F85"/>
    <w:rsid w:val="00D66B75"/>
    <w:rsid w:val="00D8043B"/>
    <w:rsid w:val="00E13E2F"/>
    <w:rsid w:val="00E465BD"/>
    <w:rsid w:val="00ED5058"/>
    <w:rsid w:val="00F60AC5"/>
    <w:rsid w:val="00F64CE6"/>
    <w:rsid w:val="00F74259"/>
    <w:rsid w:val="00F763DF"/>
    <w:rsid w:val="00FA7FC7"/>
    <w:rsid w:val="00FB0F97"/>
    <w:rsid w:val="00FB60FB"/>
    <w:rsid w:val="00FB6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70B59"/>
    <w:rPr>
      <w:rFonts w:ascii="Times New Roman" w:eastAsia="Times New Roman" w:hAnsi="Times New Roman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70B5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070B59"/>
    <w:rPr>
      <w:b/>
      <w:bCs/>
      <w:sz w:val="16"/>
      <w:szCs w:val="16"/>
    </w:rPr>
  </w:style>
  <w:style w:type="paragraph" w:styleId="PargrafodaLista">
    <w:name w:val="List Paragraph"/>
    <w:basedOn w:val="Normal"/>
    <w:uiPriority w:val="34"/>
    <w:qFormat/>
    <w:rsid w:val="00070B59"/>
  </w:style>
  <w:style w:type="paragraph" w:customStyle="1" w:styleId="TableParagraph">
    <w:name w:val="Table Paragraph"/>
    <w:basedOn w:val="Normal"/>
    <w:uiPriority w:val="1"/>
    <w:qFormat/>
    <w:rsid w:val="00070B59"/>
    <w:pPr>
      <w:ind w:left="62"/>
    </w:pPr>
  </w:style>
  <w:style w:type="paragraph" w:styleId="Recuodecorpodetexto2">
    <w:name w:val="Body Text Indent 2"/>
    <w:basedOn w:val="Normal"/>
    <w:link w:val="Recuodecorpodetexto2Char"/>
    <w:uiPriority w:val="99"/>
    <w:unhideWhenUsed/>
    <w:rsid w:val="00C670E7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C670E7"/>
    <w:rPr>
      <w:rFonts w:ascii="Times New Roman" w:eastAsia="Times New Roman" w:hAnsi="Times New Roman" w:cs="Times New Roman"/>
    </w:rPr>
  </w:style>
  <w:style w:type="character" w:styleId="Forte">
    <w:name w:val="Strong"/>
    <w:qFormat/>
    <w:rsid w:val="00C670E7"/>
    <w:rPr>
      <w:b/>
      <w:bCs/>
    </w:rPr>
  </w:style>
  <w:style w:type="character" w:customStyle="1" w:styleId="apple-converted-space">
    <w:name w:val="apple-converted-space"/>
    <w:basedOn w:val="Fontepargpadro"/>
    <w:rsid w:val="00C670E7"/>
  </w:style>
  <w:style w:type="table" w:styleId="Tabelacomgrade">
    <w:name w:val="Table Grid"/>
    <w:basedOn w:val="Tabelanormal"/>
    <w:rsid w:val="0005611A"/>
    <w:pPr>
      <w:widowControl/>
    </w:pPr>
    <w:rPr>
      <w:rFonts w:ascii="Times New Roman" w:eastAsia="Times New Roman" w:hAnsi="Times New Roman" w:cs="Times New Roman"/>
      <w:sz w:val="20"/>
      <w:szCs w:val="20"/>
      <w:lang w:val="pt-BR"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e">
    <w:name w:val="Emphasis"/>
    <w:basedOn w:val="Fontepargpadro"/>
    <w:uiPriority w:val="20"/>
    <w:qFormat/>
    <w:rsid w:val="0005611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7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3711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62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88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957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26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8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094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1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3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793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606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458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dmeireles</dc:creator>
  <cp:lastModifiedBy>nathalia.tardin</cp:lastModifiedBy>
  <cp:revision>2</cp:revision>
  <dcterms:created xsi:type="dcterms:W3CDTF">2018-10-03T18:15:00Z</dcterms:created>
  <dcterms:modified xsi:type="dcterms:W3CDTF">2018-10-03T18:15:00Z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2017-07-05T00:00:00Z</vt:filetime>
  </property>
</Properties>
</file>