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E9" w:rsidRDefault="00A701E9" w:rsidP="00C670E7">
      <w:pPr>
        <w:rPr>
          <w:sz w:val="20"/>
        </w:rPr>
      </w:pPr>
    </w:p>
    <w:p w:rsidR="00A701E9" w:rsidRDefault="00A701E9" w:rsidP="00C670E7">
      <w:pPr>
        <w:rPr>
          <w:sz w:val="17"/>
        </w:rPr>
      </w:pPr>
    </w:p>
    <w:p w:rsidR="00E465BD" w:rsidRDefault="00E465BD" w:rsidP="00C670E7">
      <w:pPr>
        <w:pStyle w:val="Corpodetexto"/>
        <w:ind w:hanging="2"/>
        <w:jc w:val="center"/>
        <w:rPr>
          <w:lang w:val="pt-BR"/>
        </w:rPr>
      </w:pPr>
    </w:p>
    <w:p w:rsidR="00E465BD" w:rsidRPr="00FB65F2" w:rsidRDefault="00F1681A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noProof/>
          <w:sz w:val="22"/>
          <w:szCs w:val="22"/>
          <w:lang w:val="pt-BR" w:eastAsia="pt-B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1377315</wp:posOffset>
            </wp:positionH>
            <wp:positionV relativeFrom="paragraph">
              <wp:posOffset>62865</wp:posOffset>
            </wp:positionV>
            <wp:extent cx="979170" cy="5365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613F0F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>UNIVERSIDADE FEDERAL DO ESPÍRITO SANTO</w:t>
      </w:r>
    </w:p>
    <w:p w:rsidR="00A701E9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 xml:space="preserve"> CENTRO DE</w:t>
      </w:r>
      <w:r w:rsidR="00613F0F" w:rsidRPr="00FB65F2">
        <w:rPr>
          <w:rFonts w:ascii="Arial Narrow" w:hAnsi="Arial Narrow"/>
          <w:sz w:val="22"/>
          <w:szCs w:val="22"/>
          <w:lang w:val="pt-BR"/>
        </w:rPr>
        <w:t xml:space="preserve"> EDUCAÇÃO</w:t>
      </w:r>
    </w:p>
    <w:p w:rsidR="00A701E9" w:rsidRPr="00FB65F2" w:rsidRDefault="006C4506" w:rsidP="00C670E7">
      <w:pPr>
        <w:pStyle w:val="Corpodetexto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>PROGRAMA DE PÓS GRADUAÇÃO</w:t>
      </w:r>
      <w:r w:rsidR="00613F0F"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DE MESTRADO PROFISSIONAL EM EDUCAÇÃO</w:t>
      </w: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</w:t>
      </w: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3"/>
        <w:gridCol w:w="1286"/>
        <w:gridCol w:w="1134"/>
        <w:gridCol w:w="1417"/>
        <w:gridCol w:w="1701"/>
      </w:tblGrid>
      <w:tr w:rsidR="00A701E9" w:rsidRPr="00FB65F2" w:rsidTr="00E24457">
        <w:trPr>
          <w:trHeight w:hRule="exact" w:val="226"/>
        </w:trPr>
        <w:tc>
          <w:tcPr>
            <w:tcW w:w="5093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Curso</w:t>
            </w:r>
            <w:proofErr w:type="spellEnd"/>
          </w:p>
        </w:tc>
        <w:tc>
          <w:tcPr>
            <w:tcW w:w="1286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Código</w:t>
            </w:r>
          </w:p>
        </w:tc>
        <w:tc>
          <w:tcPr>
            <w:tcW w:w="4252" w:type="dxa"/>
            <w:gridSpan w:val="3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Disciplina</w:t>
            </w:r>
            <w:proofErr w:type="spellEnd"/>
          </w:p>
        </w:tc>
      </w:tr>
      <w:tr w:rsidR="00A701E9" w:rsidRPr="00FB65F2" w:rsidTr="00E24457">
        <w:trPr>
          <w:trHeight w:hRule="exact" w:val="379"/>
        </w:trPr>
        <w:tc>
          <w:tcPr>
            <w:tcW w:w="5093" w:type="dxa"/>
          </w:tcPr>
          <w:p w:rsidR="00A701E9" w:rsidRPr="00FB65F2" w:rsidRDefault="006C4506" w:rsidP="00E465BD">
            <w:pPr>
              <w:pStyle w:val="TableParagraph"/>
              <w:ind w:left="0" w:hanging="519"/>
              <w:jc w:val="center"/>
              <w:rPr>
                <w:rFonts w:ascii="Arial Narrow" w:hAnsi="Arial Narrow"/>
                <w:b/>
                <w:lang w:val="pt-BR"/>
              </w:rPr>
            </w:pPr>
            <w:r w:rsidRPr="00FB65F2">
              <w:rPr>
                <w:rFonts w:ascii="Arial Narrow" w:hAnsi="Arial Narrow"/>
                <w:b/>
                <w:lang w:val="pt-BR"/>
              </w:rPr>
              <w:t>Mestrado</w:t>
            </w:r>
            <w:r w:rsidR="00613F0F" w:rsidRPr="00FB65F2">
              <w:rPr>
                <w:rFonts w:ascii="Arial Narrow" w:hAnsi="Arial Narrow"/>
                <w:b/>
                <w:lang w:val="pt-BR"/>
              </w:rPr>
              <w:t xml:space="preserve"> Profissional em Educação</w:t>
            </w:r>
          </w:p>
        </w:tc>
        <w:tc>
          <w:tcPr>
            <w:tcW w:w="1286" w:type="dxa"/>
          </w:tcPr>
          <w:p w:rsidR="00A701E9" w:rsidRPr="002C3EA4" w:rsidRDefault="002C3EA4" w:rsidP="002C3EA4">
            <w:pPr>
              <w:jc w:val="center"/>
              <w:rPr>
                <w:rFonts w:ascii="Arial Narrow" w:hAnsi="Arial Narrow"/>
                <w:b/>
                <w:lang w:val="pt-BR"/>
              </w:rPr>
            </w:pPr>
            <w:r w:rsidRPr="002C3EA4">
              <w:rPr>
                <w:b/>
              </w:rPr>
              <w:t>MPE1014</w:t>
            </w:r>
          </w:p>
        </w:tc>
        <w:tc>
          <w:tcPr>
            <w:tcW w:w="4252" w:type="dxa"/>
            <w:gridSpan w:val="3"/>
          </w:tcPr>
          <w:p w:rsidR="00A701E9" w:rsidRPr="002C3EA4" w:rsidRDefault="002C3EA4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2C3EA4">
              <w:rPr>
                <w:b/>
              </w:rPr>
              <w:t>Seminários</w:t>
            </w:r>
            <w:proofErr w:type="spellEnd"/>
            <w:r w:rsidRPr="002C3EA4">
              <w:rPr>
                <w:b/>
              </w:rPr>
              <w:t xml:space="preserve"> de </w:t>
            </w:r>
            <w:proofErr w:type="spellStart"/>
            <w:r w:rsidRPr="002C3EA4">
              <w:rPr>
                <w:b/>
              </w:rPr>
              <w:t>Pesquisa</w:t>
            </w:r>
            <w:proofErr w:type="spellEnd"/>
          </w:p>
        </w:tc>
      </w:tr>
      <w:tr w:rsidR="00A701E9" w:rsidRPr="00FB65F2" w:rsidTr="00E24457">
        <w:trPr>
          <w:trHeight w:hRule="exact" w:val="218"/>
        </w:trPr>
        <w:tc>
          <w:tcPr>
            <w:tcW w:w="10631" w:type="dxa"/>
            <w:gridSpan w:val="5"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</w:tr>
      <w:tr w:rsidR="00E24457" w:rsidRPr="00FB65F2" w:rsidTr="00E24457">
        <w:trPr>
          <w:trHeight w:hRule="exact" w:val="383"/>
        </w:trPr>
        <w:tc>
          <w:tcPr>
            <w:tcW w:w="6379" w:type="dxa"/>
            <w:gridSpan w:val="2"/>
            <w:vMerge w:val="restart"/>
          </w:tcPr>
          <w:p w:rsidR="00E24457" w:rsidRDefault="00E24457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Professor:</w:t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:rsidR="00E24457" w:rsidRPr="00FB65F2" w:rsidRDefault="00E24457" w:rsidP="00E465BD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CLEYDE RODRIGUES AMORIM</w:t>
            </w:r>
          </w:p>
        </w:tc>
        <w:tc>
          <w:tcPr>
            <w:tcW w:w="1134" w:type="dxa"/>
            <w:vMerge w:val="restart"/>
          </w:tcPr>
          <w:p w:rsidR="00E24457" w:rsidRDefault="00E24457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Semestre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  <w:p w:rsidR="00E24457" w:rsidRPr="00FB65F2" w:rsidRDefault="00E24457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2018/2</w:t>
            </w:r>
          </w:p>
        </w:tc>
        <w:tc>
          <w:tcPr>
            <w:tcW w:w="1417" w:type="dxa"/>
          </w:tcPr>
          <w:p w:rsidR="00E24457" w:rsidRPr="00FB65F2" w:rsidRDefault="00E24457" w:rsidP="00C670E7">
            <w:pPr>
              <w:pStyle w:val="TableParagraph"/>
              <w:ind w:left="0" w:firstLine="62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Carga</w:t>
            </w:r>
            <w:proofErr w:type="spellEnd"/>
            <w:r w:rsidRPr="00FB65F2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B65F2">
              <w:rPr>
                <w:rFonts w:ascii="Arial Narrow" w:hAnsi="Arial Narrow"/>
                <w:b/>
              </w:rPr>
              <w:t>Horária</w:t>
            </w:r>
            <w:proofErr w:type="spellEnd"/>
          </w:p>
        </w:tc>
        <w:tc>
          <w:tcPr>
            <w:tcW w:w="1701" w:type="dxa"/>
          </w:tcPr>
          <w:p w:rsidR="00E24457" w:rsidRPr="00FB65F2" w:rsidRDefault="00E24457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Créditos</w:t>
            </w:r>
            <w:proofErr w:type="spellEnd"/>
          </w:p>
        </w:tc>
      </w:tr>
      <w:tr w:rsidR="00E24457" w:rsidRPr="00FB65F2" w:rsidTr="00E24457">
        <w:trPr>
          <w:trHeight w:hRule="exact" w:val="218"/>
        </w:trPr>
        <w:tc>
          <w:tcPr>
            <w:tcW w:w="6379" w:type="dxa"/>
            <w:gridSpan w:val="2"/>
            <w:vMerge/>
          </w:tcPr>
          <w:p w:rsidR="00E24457" w:rsidRPr="00FB65F2" w:rsidRDefault="00E24457" w:rsidP="00C670E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</w:tcPr>
          <w:p w:rsidR="00E24457" w:rsidRPr="00FB65F2" w:rsidRDefault="00E24457" w:rsidP="00C670E7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E24457" w:rsidRPr="00FB65F2" w:rsidRDefault="00E24457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701" w:type="dxa"/>
          </w:tcPr>
          <w:p w:rsidR="00E24457" w:rsidRPr="00FB65F2" w:rsidRDefault="00E24457" w:rsidP="002C3EA4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35"/>
      </w:tblGrid>
      <w:tr w:rsidR="00A701E9" w:rsidRPr="00FB65F2" w:rsidTr="00290A2D">
        <w:trPr>
          <w:trHeight w:hRule="exact" w:val="793"/>
        </w:trPr>
        <w:tc>
          <w:tcPr>
            <w:tcW w:w="10635" w:type="dxa"/>
          </w:tcPr>
          <w:p w:rsidR="00A701E9" w:rsidRPr="00324754" w:rsidRDefault="006C4506" w:rsidP="00C670E7">
            <w:pPr>
              <w:pStyle w:val="TableParagraph"/>
              <w:ind w:left="0"/>
              <w:rPr>
                <w:rFonts w:ascii="Arial" w:hAnsi="Arial" w:cs="Arial"/>
                <w:b/>
              </w:rPr>
            </w:pPr>
            <w:proofErr w:type="spellStart"/>
            <w:r w:rsidRPr="00324754">
              <w:rPr>
                <w:rFonts w:ascii="Arial" w:hAnsi="Arial" w:cs="Arial"/>
                <w:b/>
              </w:rPr>
              <w:t>Ementa</w:t>
            </w:r>
            <w:proofErr w:type="spellEnd"/>
            <w:r w:rsidRPr="00324754">
              <w:rPr>
                <w:rFonts w:ascii="Arial" w:hAnsi="Arial" w:cs="Arial"/>
                <w:b/>
              </w:rPr>
              <w:t>:</w:t>
            </w:r>
          </w:p>
          <w:p w:rsidR="002C3EA4" w:rsidRPr="00FB65F2" w:rsidRDefault="002C3EA4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324754">
              <w:rPr>
                <w:rFonts w:ascii="Arial" w:hAnsi="Arial" w:cs="Arial"/>
              </w:rPr>
              <w:t xml:space="preserve">O </w:t>
            </w:r>
            <w:proofErr w:type="spellStart"/>
            <w:r w:rsidRPr="00324754">
              <w:rPr>
                <w:rFonts w:ascii="Arial" w:hAnsi="Arial" w:cs="Arial"/>
              </w:rPr>
              <w:t>Seminário</w:t>
            </w:r>
            <w:proofErr w:type="spellEnd"/>
            <w:r w:rsidRPr="00324754">
              <w:rPr>
                <w:rFonts w:ascii="Arial" w:hAnsi="Arial" w:cs="Arial"/>
              </w:rPr>
              <w:t xml:space="preserve"> tem </w:t>
            </w:r>
            <w:proofErr w:type="spellStart"/>
            <w:r w:rsidRPr="00324754">
              <w:rPr>
                <w:rFonts w:ascii="Arial" w:hAnsi="Arial" w:cs="Arial"/>
              </w:rPr>
              <w:t>por</w:t>
            </w:r>
            <w:proofErr w:type="spellEnd"/>
            <w:r w:rsidRPr="00324754">
              <w:rPr>
                <w:rFonts w:ascii="Arial" w:hAnsi="Arial" w:cs="Arial"/>
              </w:rPr>
              <w:t xml:space="preserve"> </w:t>
            </w:r>
            <w:proofErr w:type="spellStart"/>
            <w:r w:rsidRPr="00324754">
              <w:rPr>
                <w:rFonts w:ascii="Arial" w:hAnsi="Arial" w:cs="Arial"/>
              </w:rPr>
              <w:t>finalidade</w:t>
            </w:r>
            <w:proofErr w:type="spellEnd"/>
            <w:r w:rsidRPr="00324754">
              <w:rPr>
                <w:rFonts w:ascii="Arial" w:hAnsi="Arial" w:cs="Arial"/>
              </w:rPr>
              <w:t xml:space="preserve"> o </w:t>
            </w:r>
            <w:proofErr w:type="spellStart"/>
            <w:r w:rsidRPr="00324754">
              <w:rPr>
                <w:rFonts w:ascii="Arial" w:hAnsi="Arial" w:cs="Arial"/>
              </w:rPr>
              <w:t>aprofundamento</w:t>
            </w:r>
            <w:proofErr w:type="spellEnd"/>
            <w:r w:rsidRPr="00324754">
              <w:rPr>
                <w:rFonts w:ascii="Arial" w:hAnsi="Arial" w:cs="Arial"/>
              </w:rPr>
              <w:t xml:space="preserve"> e o </w:t>
            </w:r>
            <w:proofErr w:type="spellStart"/>
            <w:r w:rsidRPr="00324754">
              <w:rPr>
                <w:rFonts w:ascii="Arial" w:hAnsi="Arial" w:cs="Arial"/>
              </w:rPr>
              <w:t>estudo</w:t>
            </w:r>
            <w:proofErr w:type="spellEnd"/>
            <w:r w:rsidRPr="00324754">
              <w:rPr>
                <w:rFonts w:ascii="Arial" w:hAnsi="Arial" w:cs="Arial"/>
              </w:rPr>
              <w:t xml:space="preserve"> de </w:t>
            </w:r>
            <w:proofErr w:type="spellStart"/>
            <w:r w:rsidRPr="00324754">
              <w:rPr>
                <w:rFonts w:ascii="Arial" w:hAnsi="Arial" w:cs="Arial"/>
              </w:rPr>
              <w:t>temáticas</w:t>
            </w:r>
            <w:proofErr w:type="spellEnd"/>
            <w:r w:rsidRPr="00324754">
              <w:rPr>
                <w:rFonts w:ascii="Arial" w:hAnsi="Arial" w:cs="Arial"/>
              </w:rPr>
              <w:t xml:space="preserve"> e </w:t>
            </w:r>
            <w:proofErr w:type="spellStart"/>
            <w:r w:rsidRPr="00324754">
              <w:rPr>
                <w:rFonts w:ascii="Arial" w:hAnsi="Arial" w:cs="Arial"/>
              </w:rPr>
              <w:t>metodologias</w:t>
            </w:r>
            <w:proofErr w:type="spellEnd"/>
            <w:r w:rsidRPr="00324754">
              <w:rPr>
                <w:rFonts w:ascii="Arial" w:hAnsi="Arial" w:cs="Arial"/>
              </w:rPr>
              <w:t xml:space="preserve"> </w:t>
            </w:r>
            <w:proofErr w:type="spellStart"/>
            <w:r w:rsidRPr="00324754">
              <w:rPr>
                <w:rFonts w:ascii="Arial" w:hAnsi="Arial" w:cs="Arial"/>
              </w:rPr>
              <w:t>adequadas</w:t>
            </w:r>
            <w:proofErr w:type="spellEnd"/>
            <w:r w:rsidRPr="00324754">
              <w:rPr>
                <w:rFonts w:ascii="Arial" w:hAnsi="Arial" w:cs="Arial"/>
              </w:rPr>
              <w:t xml:space="preserve"> </w:t>
            </w:r>
            <w:proofErr w:type="spellStart"/>
            <w:r w:rsidRPr="00324754">
              <w:rPr>
                <w:rFonts w:ascii="Arial" w:hAnsi="Arial" w:cs="Arial"/>
              </w:rPr>
              <w:t>aos</w:t>
            </w:r>
            <w:proofErr w:type="spellEnd"/>
            <w:r w:rsidRPr="00324754">
              <w:rPr>
                <w:rFonts w:ascii="Arial" w:hAnsi="Arial" w:cs="Arial"/>
              </w:rPr>
              <w:t xml:space="preserve"> </w:t>
            </w:r>
            <w:proofErr w:type="spellStart"/>
            <w:r w:rsidRPr="00324754">
              <w:rPr>
                <w:rFonts w:ascii="Arial" w:hAnsi="Arial" w:cs="Arial"/>
              </w:rPr>
              <w:t>trabalhos</w:t>
            </w:r>
            <w:proofErr w:type="spellEnd"/>
            <w:r w:rsidRPr="00324754">
              <w:rPr>
                <w:rFonts w:ascii="Arial" w:hAnsi="Arial" w:cs="Arial"/>
              </w:rPr>
              <w:t xml:space="preserve"> de </w:t>
            </w:r>
            <w:proofErr w:type="spellStart"/>
            <w:r w:rsidRPr="00324754">
              <w:rPr>
                <w:rFonts w:ascii="Arial" w:hAnsi="Arial" w:cs="Arial"/>
              </w:rPr>
              <w:t>pesquisa</w:t>
            </w:r>
            <w:proofErr w:type="spellEnd"/>
            <w:r w:rsidRPr="00324754">
              <w:rPr>
                <w:rFonts w:ascii="Arial" w:hAnsi="Arial" w:cs="Arial"/>
              </w:rPr>
              <w:t xml:space="preserve"> </w:t>
            </w:r>
            <w:proofErr w:type="spellStart"/>
            <w:r w:rsidRPr="00324754">
              <w:rPr>
                <w:rFonts w:ascii="Arial" w:hAnsi="Arial" w:cs="Arial"/>
              </w:rPr>
              <w:t>desenvolvidos</w:t>
            </w:r>
            <w:proofErr w:type="spellEnd"/>
            <w:r w:rsidRPr="00324754">
              <w:rPr>
                <w:rFonts w:ascii="Arial" w:hAnsi="Arial" w:cs="Arial"/>
              </w:rPr>
              <w:t xml:space="preserve"> </w:t>
            </w:r>
            <w:proofErr w:type="spellStart"/>
            <w:r w:rsidRPr="00324754">
              <w:rPr>
                <w:rFonts w:ascii="Arial" w:hAnsi="Arial" w:cs="Arial"/>
              </w:rPr>
              <w:t>pelos</w:t>
            </w:r>
            <w:proofErr w:type="spellEnd"/>
            <w:r w:rsidRPr="00324754">
              <w:rPr>
                <w:rFonts w:ascii="Arial" w:hAnsi="Arial" w:cs="Arial"/>
              </w:rPr>
              <w:t xml:space="preserve"> </w:t>
            </w:r>
            <w:proofErr w:type="spellStart"/>
            <w:r w:rsidRPr="00324754">
              <w:rPr>
                <w:rFonts w:ascii="Arial" w:hAnsi="Arial" w:cs="Arial"/>
              </w:rPr>
              <w:t>discentes</w:t>
            </w:r>
            <w:proofErr w:type="spellEnd"/>
            <w:r w:rsidRPr="00324754">
              <w:rPr>
                <w:rFonts w:ascii="Arial" w:hAnsi="Arial" w:cs="Arial"/>
              </w:rPr>
              <w:t>.</w:t>
            </w:r>
          </w:p>
        </w:tc>
      </w:tr>
      <w:tr w:rsidR="00A701E9" w:rsidRPr="00324754" w:rsidTr="00290A2D">
        <w:trPr>
          <w:trHeight w:hRule="exact" w:val="426"/>
        </w:trPr>
        <w:tc>
          <w:tcPr>
            <w:tcW w:w="10635" w:type="dxa"/>
          </w:tcPr>
          <w:p w:rsidR="00A701E9" w:rsidRPr="00324754" w:rsidRDefault="006C4506" w:rsidP="00C670E7">
            <w:pPr>
              <w:pStyle w:val="TableParagraph"/>
              <w:ind w:left="0"/>
              <w:rPr>
                <w:rFonts w:ascii="Arial" w:hAnsi="Arial" w:cs="Arial"/>
                <w:b/>
              </w:rPr>
            </w:pPr>
            <w:proofErr w:type="spellStart"/>
            <w:r w:rsidRPr="00324754">
              <w:rPr>
                <w:rFonts w:ascii="Arial" w:hAnsi="Arial" w:cs="Arial"/>
                <w:b/>
              </w:rPr>
              <w:t>Objetivos</w:t>
            </w:r>
            <w:proofErr w:type="spellEnd"/>
            <w:r w:rsidRPr="00324754">
              <w:rPr>
                <w:rFonts w:ascii="Arial" w:hAnsi="Arial" w:cs="Arial"/>
                <w:b/>
              </w:rPr>
              <w:t>:</w:t>
            </w:r>
          </w:p>
          <w:p w:rsidR="00FB65F2" w:rsidRPr="00324754" w:rsidRDefault="00FB65F2" w:rsidP="00C670E7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</w:tc>
      </w:tr>
      <w:tr w:rsidR="00A701E9" w:rsidRPr="00EA6BA6" w:rsidTr="00333C49">
        <w:trPr>
          <w:trHeight w:hRule="exact" w:val="2271"/>
        </w:trPr>
        <w:tc>
          <w:tcPr>
            <w:tcW w:w="10635" w:type="dxa"/>
          </w:tcPr>
          <w:p w:rsidR="00290A2D" w:rsidRPr="00324754" w:rsidRDefault="008145A2" w:rsidP="008145A2">
            <w:pPr>
              <w:pStyle w:val="PargrafodaLista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24754">
              <w:rPr>
                <w:rFonts w:ascii="Arial" w:hAnsi="Arial" w:cs="Arial"/>
                <w:color w:val="000000"/>
                <w:shd w:val="clear" w:color="auto" w:fill="FFFFFF"/>
              </w:rPr>
              <w:t xml:space="preserve">   </w:t>
            </w:r>
            <w:proofErr w:type="spellStart"/>
            <w:r w:rsidR="00290A2D" w:rsidRPr="00324754">
              <w:rPr>
                <w:rFonts w:ascii="Arial" w:hAnsi="Arial" w:cs="Arial"/>
                <w:color w:val="000000"/>
                <w:shd w:val="clear" w:color="auto" w:fill="FFFFFF"/>
              </w:rPr>
              <w:t>Geral</w:t>
            </w:r>
            <w:proofErr w:type="spellEnd"/>
            <w:r w:rsidR="00290A2D" w:rsidRPr="00324754"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</w:p>
          <w:p w:rsidR="00290A2D" w:rsidRPr="00EA6BA6" w:rsidRDefault="00074905" w:rsidP="008145A2">
            <w:pPr>
              <w:pStyle w:val="PargrafodaLista"/>
              <w:numPr>
                <w:ilvl w:val="0"/>
                <w:numId w:val="7"/>
              </w:numPr>
              <w:ind w:left="360"/>
              <w:rPr>
                <w:rFonts w:ascii="Arial" w:hAnsi="Arial" w:cs="Arial"/>
                <w:color w:val="000000"/>
                <w:lang w:val="pt-BR"/>
              </w:rPr>
            </w:pPr>
            <w:r w:rsidRPr="00EA6BA6">
              <w:rPr>
                <w:rFonts w:ascii="Arial" w:hAnsi="Arial" w:cs="Arial"/>
                <w:color w:val="000000"/>
                <w:shd w:val="clear" w:color="auto" w:fill="FFFFFF"/>
                <w:lang w:val="pt-BR"/>
              </w:rPr>
              <w:t xml:space="preserve">Discutir </w:t>
            </w:r>
            <w:r w:rsidR="00741CE4" w:rsidRPr="00EA6BA6">
              <w:rPr>
                <w:rFonts w:ascii="Arial" w:hAnsi="Arial" w:cs="Arial"/>
                <w:color w:val="000000"/>
                <w:shd w:val="clear" w:color="auto" w:fill="FFFFFF"/>
                <w:lang w:val="pt-BR"/>
              </w:rPr>
              <w:t xml:space="preserve">sobre </w:t>
            </w:r>
            <w:r w:rsidRPr="00EA6BA6">
              <w:rPr>
                <w:rFonts w:ascii="Arial" w:hAnsi="Arial" w:cs="Arial"/>
                <w:color w:val="000000"/>
                <w:shd w:val="clear" w:color="auto" w:fill="FFFFFF"/>
                <w:lang w:val="pt-BR"/>
              </w:rPr>
              <w:t>os processos</w:t>
            </w:r>
            <w:r w:rsidR="00290A2D" w:rsidRPr="00EA6BA6">
              <w:rPr>
                <w:rFonts w:ascii="Arial" w:hAnsi="Arial" w:cs="Arial"/>
                <w:color w:val="000000"/>
                <w:shd w:val="clear" w:color="auto" w:fill="FFFFFF"/>
                <w:lang w:val="pt-BR"/>
              </w:rPr>
              <w:t xml:space="preserve"> de investigação e</w:t>
            </w:r>
            <w:r w:rsidR="00E24457" w:rsidRPr="00EA6BA6">
              <w:rPr>
                <w:rFonts w:ascii="Arial" w:hAnsi="Arial" w:cs="Arial"/>
                <w:color w:val="000000"/>
                <w:shd w:val="clear" w:color="auto" w:fill="FFFFFF"/>
                <w:lang w:val="pt-BR"/>
              </w:rPr>
              <w:t xml:space="preserve"> sobre</w:t>
            </w:r>
            <w:r w:rsidR="00290A2D" w:rsidRPr="00EA6BA6">
              <w:rPr>
                <w:rFonts w:ascii="Arial" w:hAnsi="Arial" w:cs="Arial"/>
                <w:color w:val="000000"/>
                <w:shd w:val="clear" w:color="auto" w:fill="FFFFFF"/>
                <w:lang w:val="pt-BR"/>
              </w:rPr>
              <w:t xml:space="preserve"> a</w:t>
            </w:r>
            <w:r w:rsidR="00741CE4" w:rsidRPr="00EA6BA6">
              <w:rPr>
                <w:rFonts w:ascii="Arial" w:hAnsi="Arial" w:cs="Arial"/>
                <w:color w:val="000000"/>
                <w:lang w:val="pt-BR"/>
              </w:rPr>
              <w:t xml:space="preserve"> construção do produto,</w:t>
            </w:r>
            <w:proofErr w:type="gramStart"/>
            <w:r w:rsidR="00741CE4" w:rsidRPr="00EA6BA6">
              <w:rPr>
                <w:rFonts w:ascii="Arial" w:hAnsi="Arial" w:cs="Arial"/>
                <w:color w:val="000000"/>
                <w:lang w:val="pt-BR"/>
              </w:rPr>
              <w:t xml:space="preserve">  </w:t>
            </w:r>
            <w:proofErr w:type="gramEnd"/>
            <w:r w:rsidRPr="00EA6BA6">
              <w:rPr>
                <w:rFonts w:ascii="Arial" w:hAnsi="Arial" w:cs="Arial"/>
                <w:color w:val="000000"/>
                <w:lang w:val="pt-BR"/>
              </w:rPr>
              <w:t>articula</w:t>
            </w:r>
            <w:r w:rsidR="00741CE4" w:rsidRPr="00EA6BA6">
              <w:rPr>
                <w:rFonts w:ascii="Arial" w:hAnsi="Arial" w:cs="Arial"/>
                <w:color w:val="000000"/>
                <w:lang w:val="pt-BR"/>
              </w:rPr>
              <w:t>ndo</w:t>
            </w:r>
            <w:r w:rsidRPr="00EA6BA6">
              <w:rPr>
                <w:rFonts w:ascii="Arial" w:hAnsi="Arial" w:cs="Arial"/>
                <w:color w:val="000000"/>
                <w:lang w:val="pt-BR"/>
              </w:rPr>
              <w:t xml:space="preserve"> pesquisa</w:t>
            </w:r>
            <w:r w:rsidR="00741CE4" w:rsidRPr="00EA6BA6">
              <w:rPr>
                <w:rFonts w:ascii="Arial" w:hAnsi="Arial" w:cs="Arial"/>
                <w:color w:val="000000"/>
                <w:lang w:val="pt-BR"/>
              </w:rPr>
              <w:t xml:space="preserve"> e </w:t>
            </w:r>
            <w:r w:rsidRPr="00EA6BA6">
              <w:rPr>
                <w:rFonts w:ascii="Arial" w:hAnsi="Arial" w:cs="Arial"/>
                <w:color w:val="000000"/>
                <w:lang w:val="pt-BR"/>
              </w:rPr>
              <w:t xml:space="preserve">prática escolar, </w:t>
            </w:r>
            <w:r w:rsidR="00741CE4" w:rsidRPr="00EA6BA6">
              <w:rPr>
                <w:rFonts w:ascii="Arial" w:hAnsi="Arial" w:cs="Arial"/>
                <w:color w:val="000000"/>
                <w:lang w:val="pt-BR"/>
              </w:rPr>
              <w:t>com vistas</w:t>
            </w:r>
            <w:r w:rsidRPr="00EA6BA6">
              <w:rPr>
                <w:rFonts w:ascii="Arial" w:hAnsi="Arial" w:cs="Arial"/>
                <w:color w:val="000000"/>
                <w:lang w:val="pt-BR"/>
              </w:rPr>
              <w:t xml:space="preserve"> </w:t>
            </w:r>
            <w:r w:rsidR="00E24457" w:rsidRPr="00EA6BA6">
              <w:rPr>
                <w:rFonts w:ascii="Arial" w:hAnsi="Arial" w:cs="Arial"/>
                <w:color w:val="000000"/>
                <w:lang w:val="pt-BR"/>
              </w:rPr>
              <w:t>a</w:t>
            </w:r>
            <w:r w:rsidRPr="00EA6BA6">
              <w:rPr>
                <w:rFonts w:ascii="Arial" w:hAnsi="Arial" w:cs="Arial"/>
                <w:color w:val="000000"/>
                <w:lang w:val="pt-BR"/>
              </w:rPr>
              <w:t>o enfrentamento das demandas educacionais atuais</w:t>
            </w:r>
            <w:r w:rsidR="00290A2D" w:rsidRPr="00EA6BA6">
              <w:rPr>
                <w:rFonts w:ascii="Arial" w:hAnsi="Arial" w:cs="Arial"/>
                <w:color w:val="000000"/>
                <w:lang w:val="pt-BR"/>
              </w:rPr>
              <w:t>.</w:t>
            </w:r>
          </w:p>
          <w:p w:rsidR="00074905" w:rsidRPr="00324754" w:rsidRDefault="00333C49" w:rsidP="008145A2">
            <w:pPr>
              <w:pStyle w:val="PargrafodaLista"/>
              <w:rPr>
                <w:rFonts w:ascii="Arial" w:hAnsi="Arial" w:cs="Arial"/>
                <w:color w:val="000000"/>
              </w:rPr>
            </w:pPr>
            <w:r w:rsidRPr="00EA6BA6">
              <w:rPr>
                <w:rFonts w:ascii="Arial" w:hAnsi="Arial" w:cs="Arial"/>
                <w:color w:val="000000"/>
                <w:lang w:val="pt-BR"/>
              </w:rPr>
              <w:t xml:space="preserve">  </w:t>
            </w:r>
            <w:r w:rsidR="00290A2D" w:rsidRPr="00EA6BA6">
              <w:rPr>
                <w:rFonts w:ascii="Arial" w:hAnsi="Arial" w:cs="Arial"/>
                <w:color w:val="000000"/>
                <w:lang w:val="pt-BR"/>
              </w:rPr>
              <w:t xml:space="preserve"> </w:t>
            </w:r>
            <w:proofErr w:type="spellStart"/>
            <w:r w:rsidR="00290A2D" w:rsidRPr="00324754">
              <w:rPr>
                <w:rFonts w:ascii="Arial" w:hAnsi="Arial" w:cs="Arial"/>
                <w:color w:val="000000"/>
              </w:rPr>
              <w:t>Especificos</w:t>
            </w:r>
            <w:proofErr w:type="spellEnd"/>
            <w:r w:rsidR="00290A2D" w:rsidRPr="00324754">
              <w:rPr>
                <w:rFonts w:ascii="Arial" w:hAnsi="Arial" w:cs="Arial"/>
                <w:color w:val="000000"/>
              </w:rPr>
              <w:t>:</w:t>
            </w:r>
            <w:r w:rsidR="00074905" w:rsidRPr="00324754">
              <w:rPr>
                <w:rFonts w:ascii="Arial" w:hAnsi="Arial" w:cs="Arial"/>
                <w:color w:val="000000"/>
              </w:rPr>
              <w:t xml:space="preserve"> </w:t>
            </w:r>
          </w:p>
          <w:p w:rsidR="00290A2D" w:rsidRPr="00324754" w:rsidRDefault="00333C49" w:rsidP="00333C49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proofErr w:type="spellStart"/>
            <w:r w:rsidRPr="00324754">
              <w:rPr>
                <w:rFonts w:ascii="Arial" w:hAnsi="Arial" w:cs="Arial"/>
              </w:rPr>
              <w:t>P</w:t>
            </w:r>
            <w:r w:rsidR="00290A2D" w:rsidRPr="00324754">
              <w:rPr>
                <w:rFonts w:ascii="Arial" w:hAnsi="Arial" w:cs="Arial"/>
              </w:rPr>
              <w:t>romover</w:t>
            </w:r>
            <w:proofErr w:type="spellEnd"/>
            <w:r w:rsidR="00290A2D" w:rsidRPr="00324754">
              <w:rPr>
                <w:rFonts w:ascii="Arial" w:hAnsi="Arial" w:cs="Arial"/>
              </w:rPr>
              <w:t xml:space="preserve"> o </w:t>
            </w:r>
            <w:proofErr w:type="spellStart"/>
            <w:r w:rsidR="00290A2D" w:rsidRPr="00324754">
              <w:rPr>
                <w:rFonts w:ascii="Arial" w:hAnsi="Arial" w:cs="Arial"/>
              </w:rPr>
              <w:t>intercâmbio</w:t>
            </w:r>
            <w:proofErr w:type="spellEnd"/>
            <w:r w:rsidR="00290A2D" w:rsidRPr="00324754">
              <w:rPr>
                <w:rFonts w:ascii="Arial" w:hAnsi="Arial" w:cs="Arial"/>
              </w:rPr>
              <w:t xml:space="preserve"> de </w:t>
            </w:r>
            <w:proofErr w:type="spellStart"/>
            <w:r w:rsidR="00290A2D" w:rsidRPr="00324754">
              <w:rPr>
                <w:rFonts w:ascii="Arial" w:hAnsi="Arial" w:cs="Arial"/>
              </w:rPr>
              <w:t>experiências</w:t>
            </w:r>
            <w:proofErr w:type="spellEnd"/>
            <w:r w:rsidR="00290A2D" w:rsidRPr="00324754">
              <w:rPr>
                <w:rFonts w:ascii="Arial" w:hAnsi="Arial" w:cs="Arial"/>
              </w:rPr>
              <w:t xml:space="preserve">, </w:t>
            </w:r>
            <w:proofErr w:type="spellStart"/>
            <w:r w:rsidR="00290A2D" w:rsidRPr="00324754">
              <w:rPr>
                <w:rFonts w:ascii="Arial" w:hAnsi="Arial" w:cs="Arial"/>
              </w:rPr>
              <w:t>envolvendo</w:t>
            </w:r>
            <w:proofErr w:type="spellEnd"/>
            <w:r w:rsidR="00290A2D" w:rsidRPr="00324754">
              <w:rPr>
                <w:rFonts w:ascii="Arial" w:hAnsi="Arial" w:cs="Arial"/>
              </w:rPr>
              <w:t xml:space="preserve">  </w:t>
            </w:r>
            <w:proofErr w:type="spellStart"/>
            <w:r w:rsidR="00290A2D" w:rsidRPr="00324754">
              <w:rPr>
                <w:rFonts w:ascii="Arial" w:hAnsi="Arial" w:cs="Arial"/>
              </w:rPr>
              <w:t>estudos</w:t>
            </w:r>
            <w:proofErr w:type="spellEnd"/>
            <w:r w:rsidR="00290A2D" w:rsidRPr="00324754">
              <w:rPr>
                <w:rFonts w:ascii="Arial" w:hAnsi="Arial" w:cs="Arial"/>
              </w:rPr>
              <w:t xml:space="preserve"> e debates </w:t>
            </w:r>
            <w:proofErr w:type="spellStart"/>
            <w:r w:rsidR="00290A2D" w:rsidRPr="00324754">
              <w:rPr>
                <w:rFonts w:ascii="Arial" w:hAnsi="Arial" w:cs="Arial"/>
              </w:rPr>
              <w:t>sobre</w:t>
            </w:r>
            <w:proofErr w:type="spellEnd"/>
            <w:r w:rsidR="00290A2D" w:rsidRPr="00324754">
              <w:rPr>
                <w:rFonts w:ascii="Arial" w:hAnsi="Arial" w:cs="Arial"/>
              </w:rPr>
              <w:t xml:space="preserve"> a </w:t>
            </w:r>
            <w:proofErr w:type="spellStart"/>
            <w:r w:rsidR="00290A2D" w:rsidRPr="00324754">
              <w:rPr>
                <w:rFonts w:ascii="Arial" w:hAnsi="Arial" w:cs="Arial"/>
              </w:rPr>
              <w:t>produção</w:t>
            </w:r>
            <w:proofErr w:type="spellEnd"/>
            <w:r w:rsidR="00290A2D" w:rsidRPr="00324754">
              <w:rPr>
                <w:rFonts w:ascii="Arial" w:hAnsi="Arial" w:cs="Arial"/>
              </w:rPr>
              <w:t xml:space="preserve"> </w:t>
            </w:r>
            <w:proofErr w:type="spellStart"/>
            <w:r w:rsidR="00290A2D" w:rsidRPr="00324754">
              <w:rPr>
                <w:rFonts w:ascii="Arial" w:hAnsi="Arial" w:cs="Arial"/>
              </w:rPr>
              <w:t>científica</w:t>
            </w:r>
            <w:proofErr w:type="spellEnd"/>
            <w:r w:rsidR="00290A2D" w:rsidRPr="00324754">
              <w:rPr>
                <w:rFonts w:ascii="Arial" w:hAnsi="Arial" w:cs="Arial"/>
              </w:rPr>
              <w:t xml:space="preserve"> </w:t>
            </w:r>
            <w:proofErr w:type="spellStart"/>
            <w:r w:rsidR="00290A2D" w:rsidRPr="00324754">
              <w:rPr>
                <w:rFonts w:ascii="Arial" w:hAnsi="Arial" w:cs="Arial"/>
              </w:rPr>
              <w:t>referente</w:t>
            </w:r>
            <w:proofErr w:type="spellEnd"/>
            <w:r w:rsidR="00290A2D" w:rsidRPr="00324754">
              <w:rPr>
                <w:rFonts w:ascii="Arial" w:hAnsi="Arial" w:cs="Arial"/>
              </w:rPr>
              <w:t xml:space="preserve"> </w:t>
            </w:r>
            <w:proofErr w:type="spellStart"/>
            <w:r w:rsidR="00290A2D" w:rsidRPr="00324754">
              <w:rPr>
                <w:rFonts w:ascii="Arial" w:hAnsi="Arial" w:cs="Arial"/>
              </w:rPr>
              <w:t>às</w:t>
            </w:r>
            <w:proofErr w:type="spellEnd"/>
            <w:r w:rsidR="00290A2D" w:rsidRPr="00324754">
              <w:rPr>
                <w:rFonts w:ascii="Arial" w:hAnsi="Arial" w:cs="Arial"/>
              </w:rPr>
              <w:t xml:space="preserve"> </w:t>
            </w:r>
            <w:proofErr w:type="spellStart"/>
            <w:r w:rsidR="00290A2D" w:rsidRPr="00324754">
              <w:rPr>
                <w:rFonts w:ascii="Arial" w:hAnsi="Arial" w:cs="Arial"/>
              </w:rPr>
              <w:t>temáticas</w:t>
            </w:r>
            <w:proofErr w:type="spellEnd"/>
            <w:r w:rsidR="00290A2D" w:rsidRPr="00324754">
              <w:rPr>
                <w:rFonts w:ascii="Arial" w:hAnsi="Arial" w:cs="Arial"/>
              </w:rPr>
              <w:t xml:space="preserve"> </w:t>
            </w:r>
            <w:proofErr w:type="spellStart"/>
            <w:r w:rsidR="00290A2D" w:rsidRPr="00324754">
              <w:rPr>
                <w:rFonts w:ascii="Arial" w:hAnsi="Arial" w:cs="Arial"/>
              </w:rPr>
              <w:t>pesquisadas</w:t>
            </w:r>
            <w:proofErr w:type="spellEnd"/>
            <w:r w:rsidR="00290A2D" w:rsidRPr="00324754">
              <w:rPr>
                <w:rFonts w:ascii="Arial" w:hAnsi="Arial" w:cs="Arial"/>
              </w:rPr>
              <w:t xml:space="preserve"> </w:t>
            </w:r>
            <w:proofErr w:type="spellStart"/>
            <w:r w:rsidR="00290A2D" w:rsidRPr="00324754">
              <w:rPr>
                <w:rFonts w:ascii="Arial" w:hAnsi="Arial" w:cs="Arial"/>
              </w:rPr>
              <w:t>pelos</w:t>
            </w:r>
            <w:proofErr w:type="spellEnd"/>
            <w:r w:rsidR="00290A2D" w:rsidRPr="00324754">
              <w:rPr>
                <w:rFonts w:ascii="Arial" w:hAnsi="Arial" w:cs="Arial"/>
              </w:rPr>
              <w:t xml:space="preserve"> </w:t>
            </w:r>
            <w:proofErr w:type="spellStart"/>
            <w:r w:rsidR="00290A2D" w:rsidRPr="00324754">
              <w:rPr>
                <w:rFonts w:ascii="Arial" w:hAnsi="Arial" w:cs="Arial"/>
              </w:rPr>
              <w:t>discentes</w:t>
            </w:r>
            <w:proofErr w:type="spellEnd"/>
            <w:r w:rsidR="00290A2D" w:rsidRPr="00324754">
              <w:rPr>
                <w:rFonts w:ascii="Arial" w:hAnsi="Arial" w:cs="Arial"/>
              </w:rPr>
              <w:t>;</w:t>
            </w:r>
          </w:p>
          <w:p w:rsidR="00317186" w:rsidRPr="00324754" w:rsidRDefault="008145A2" w:rsidP="00333C49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lang w:val="pt-BR"/>
              </w:rPr>
            </w:pPr>
            <w:r w:rsidRPr="00EA6BA6">
              <w:rPr>
                <w:rFonts w:ascii="Arial" w:hAnsi="Arial" w:cs="Arial"/>
                <w:lang w:val="pt-BR"/>
              </w:rPr>
              <w:t>Articular o</w:t>
            </w:r>
            <w:r w:rsidR="00290A2D" w:rsidRPr="00EA6BA6">
              <w:rPr>
                <w:rFonts w:ascii="Arial" w:hAnsi="Arial" w:cs="Arial"/>
                <w:lang w:val="pt-BR"/>
              </w:rPr>
              <w:t xml:space="preserve"> planejamento e e</w:t>
            </w:r>
            <w:r w:rsidRPr="00EA6BA6">
              <w:rPr>
                <w:rFonts w:ascii="Arial" w:hAnsi="Arial" w:cs="Arial"/>
                <w:lang w:val="pt-BR"/>
              </w:rPr>
              <w:t>xecução de pesquisas</w:t>
            </w:r>
            <w:r w:rsidR="00290A2D" w:rsidRPr="00EA6BA6">
              <w:rPr>
                <w:rFonts w:ascii="Arial" w:hAnsi="Arial" w:cs="Arial"/>
                <w:lang w:val="pt-BR"/>
              </w:rPr>
              <w:t>, com vistas ao desenvolvimento d</w:t>
            </w:r>
            <w:r w:rsidRPr="00EA6BA6">
              <w:rPr>
                <w:rFonts w:ascii="Arial" w:hAnsi="Arial" w:cs="Arial"/>
                <w:lang w:val="pt-BR"/>
              </w:rPr>
              <w:t>a produção científica e de</w:t>
            </w:r>
            <w:r w:rsidR="00290A2D" w:rsidRPr="00EA6BA6">
              <w:rPr>
                <w:rFonts w:ascii="Arial" w:hAnsi="Arial" w:cs="Arial"/>
                <w:lang w:val="pt-BR"/>
              </w:rPr>
              <w:t xml:space="preserve"> um</w:t>
            </w:r>
            <w:r w:rsidRPr="00EA6BA6">
              <w:rPr>
                <w:rFonts w:ascii="Arial" w:hAnsi="Arial" w:cs="Arial"/>
                <w:lang w:val="pt-BR"/>
              </w:rPr>
              <w:t xml:space="preserve"> produto,</w:t>
            </w:r>
            <w:proofErr w:type="gramStart"/>
            <w:r w:rsidRPr="00EA6BA6">
              <w:rPr>
                <w:rFonts w:ascii="Arial" w:hAnsi="Arial" w:cs="Arial"/>
                <w:lang w:val="pt-BR"/>
              </w:rPr>
              <w:t xml:space="preserve">  </w:t>
            </w:r>
            <w:proofErr w:type="gramEnd"/>
            <w:r w:rsidRPr="00EA6BA6">
              <w:rPr>
                <w:rFonts w:ascii="Arial" w:hAnsi="Arial" w:cs="Arial"/>
                <w:lang w:val="pt-BR"/>
              </w:rPr>
              <w:t>atentando-se às normas da comunicação científica</w:t>
            </w:r>
            <w:r w:rsidR="00333C49" w:rsidRPr="00EA6BA6">
              <w:rPr>
                <w:rFonts w:ascii="Arial" w:hAnsi="Arial" w:cs="Arial"/>
                <w:lang w:val="pt-BR"/>
              </w:rPr>
              <w:t>.</w:t>
            </w:r>
          </w:p>
        </w:tc>
      </w:tr>
    </w:tbl>
    <w:p w:rsidR="00A701E9" w:rsidRPr="005759A2" w:rsidRDefault="00A701E9" w:rsidP="00C670E7">
      <w:pPr>
        <w:rPr>
          <w:rFonts w:ascii="Arial" w:hAnsi="Arial" w:cs="Arial"/>
          <w:b/>
          <w:sz w:val="16"/>
          <w:szCs w:val="16"/>
          <w:lang w:val="pt-BR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35"/>
      </w:tblGrid>
      <w:tr w:rsidR="00A701E9" w:rsidRPr="00324754" w:rsidTr="00290A2D">
        <w:trPr>
          <w:trHeight w:hRule="exact" w:val="406"/>
        </w:trPr>
        <w:tc>
          <w:tcPr>
            <w:tcW w:w="10635" w:type="dxa"/>
          </w:tcPr>
          <w:p w:rsidR="00A701E9" w:rsidRPr="00324754" w:rsidRDefault="006C4506" w:rsidP="00C670E7">
            <w:pPr>
              <w:pStyle w:val="TableParagraph"/>
              <w:ind w:left="0"/>
              <w:rPr>
                <w:rFonts w:ascii="Arial" w:hAnsi="Arial" w:cs="Arial"/>
                <w:b/>
              </w:rPr>
            </w:pPr>
            <w:proofErr w:type="spellStart"/>
            <w:r w:rsidRPr="00324754">
              <w:rPr>
                <w:rFonts w:ascii="Arial" w:hAnsi="Arial" w:cs="Arial"/>
                <w:b/>
              </w:rPr>
              <w:t>Metodologia</w:t>
            </w:r>
            <w:proofErr w:type="spellEnd"/>
            <w:r w:rsidRPr="00324754">
              <w:rPr>
                <w:rFonts w:ascii="Arial" w:hAnsi="Arial" w:cs="Arial"/>
                <w:b/>
              </w:rPr>
              <w:t>:</w:t>
            </w:r>
          </w:p>
        </w:tc>
      </w:tr>
      <w:tr w:rsidR="00A701E9" w:rsidRPr="00324754" w:rsidTr="00A6108B">
        <w:trPr>
          <w:trHeight w:hRule="exact" w:val="612"/>
        </w:trPr>
        <w:tc>
          <w:tcPr>
            <w:tcW w:w="10635" w:type="dxa"/>
          </w:tcPr>
          <w:p w:rsidR="00317186" w:rsidRPr="00324754" w:rsidRDefault="00324754" w:rsidP="00A6108B">
            <w:pPr>
              <w:pStyle w:val="TableParagraph"/>
              <w:numPr>
                <w:ilvl w:val="0"/>
                <w:numId w:val="9"/>
              </w:numPr>
              <w:tabs>
                <w:tab w:val="left" w:pos="770"/>
                <w:tab w:val="left" w:pos="771"/>
              </w:tabs>
              <w:rPr>
                <w:rFonts w:ascii="Arial" w:hAnsi="Arial" w:cs="Arial"/>
                <w:lang w:val="pt-BR"/>
              </w:rPr>
            </w:pPr>
            <w:proofErr w:type="gramStart"/>
            <w:r w:rsidRPr="00324754">
              <w:rPr>
                <w:rFonts w:ascii="Arial" w:hAnsi="Arial" w:cs="Arial"/>
                <w:lang w:val="pt-BR"/>
              </w:rPr>
              <w:t>aulas</w:t>
            </w:r>
            <w:proofErr w:type="gramEnd"/>
            <w:r w:rsidRPr="00324754">
              <w:rPr>
                <w:rFonts w:ascii="Arial" w:hAnsi="Arial" w:cs="Arial"/>
                <w:lang w:val="pt-BR"/>
              </w:rPr>
              <w:t xml:space="preserve"> e</w:t>
            </w:r>
            <w:r w:rsidR="00A6108B">
              <w:rPr>
                <w:rFonts w:ascii="Arial" w:hAnsi="Arial" w:cs="Arial"/>
                <w:lang w:val="pt-BR"/>
              </w:rPr>
              <w:t xml:space="preserve">xpositivas; </w:t>
            </w:r>
          </w:p>
          <w:p w:rsidR="00324754" w:rsidRPr="00324754" w:rsidRDefault="00324754" w:rsidP="00324754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" w:hAnsi="Arial" w:cs="Arial"/>
                <w:lang w:val="pt-BR"/>
              </w:rPr>
            </w:pPr>
            <w:r w:rsidRPr="00324754">
              <w:rPr>
                <w:rFonts w:ascii="Arial" w:hAnsi="Arial" w:cs="Arial"/>
                <w:color w:val="222222"/>
                <w:shd w:val="clear" w:color="auto" w:fill="FFFFFF"/>
              </w:rPr>
              <w:t>Workshops</w:t>
            </w:r>
            <w:r w:rsidR="00A6108B">
              <w:rPr>
                <w:rFonts w:ascii="Arial" w:hAnsi="Arial" w:cs="Arial"/>
                <w:color w:val="222222"/>
                <w:shd w:val="clear" w:color="auto" w:fill="FFFFFF"/>
              </w:rPr>
              <w:t xml:space="preserve"> (</w:t>
            </w:r>
            <w:proofErr w:type="spellStart"/>
            <w:r w:rsidR="00A6108B">
              <w:rPr>
                <w:rFonts w:ascii="Arial" w:hAnsi="Arial" w:cs="Arial"/>
                <w:color w:val="222222"/>
                <w:shd w:val="clear" w:color="auto" w:fill="FFFFFF"/>
              </w:rPr>
              <w:t>seminarios</w:t>
            </w:r>
            <w:proofErr w:type="spellEnd"/>
            <w:r w:rsidR="00A6108B">
              <w:rPr>
                <w:rFonts w:ascii="Arial" w:hAnsi="Arial" w:cs="Arial"/>
                <w:color w:val="222222"/>
                <w:shd w:val="clear" w:color="auto" w:fill="FFFFFF"/>
              </w:rPr>
              <w:t xml:space="preserve">, </w:t>
            </w:r>
            <w:proofErr w:type="spellStart"/>
            <w:r w:rsidR="00A6108B">
              <w:rPr>
                <w:rFonts w:ascii="Arial" w:hAnsi="Arial" w:cs="Arial"/>
                <w:color w:val="222222"/>
                <w:shd w:val="clear" w:color="auto" w:fill="FFFFFF"/>
              </w:rPr>
              <w:t>oficinas</w:t>
            </w:r>
            <w:proofErr w:type="spellEnd"/>
            <w:r w:rsidR="00A6108B">
              <w:rPr>
                <w:rFonts w:ascii="Arial" w:hAnsi="Arial" w:cs="Arial"/>
                <w:color w:val="222222"/>
                <w:shd w:val="clear" w:color="auto" w:fill="FFFFFF"/>
              </w:rPr>
              <w:t xml:space="preserve"> e </w:t>
            </w:r>
            <w:proofErr w:type="spellStart"/>
            <w:r w:rsidR="00A6108B">
              <w:rPr>
                <w:rFonts w:ascii="Arial" w:hAnsi="Arial" w:cs="Arial"/>
                <w:color w:val="222222"/>
                <w:shd w:val="clear" w:color="auto" w:fill="FFFFFF"/>
              </w:rPr>
              <w:t>vivências</w:t>
            </w:r>
            <w:proofErr w:type="spellEnd"/>
            <w:r w:rsidR="00A6108B">
              <w:rPr>
                <w:rFonts w:ascii="Arial" w:hAnsi="Arial" w:cs="Arial"/>
                <w:color w:val="222222"/>
                <w:shd w:val="clear" w:color="auto" w:fill="FFFFFF"/>
              </w:rPr>
              <w:t>)</w:t>
            </w:r>
            <w:r w:rsidRPr="00324754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  <w:p w:rsidR="00324754" w:rsidRPr="00324754" w:rsidRDefault="00324754" w:rsidP="00A6108B">
            <w:pPr>
              <w:pStyle w:val="TableParagraph"/>
              <w:tabs>
                <w:tab w:val="left" w:pos="770"/>
                <w:tab w:val="left" w:pos="771"/>
              </w:tabs>
              <w:ind w:left="360"/>
              <w:rPr>
                <w:rFonts w:ascii="Arial" w:hAnsi="Arial" w:cs="Arial"/>
                <w:lang w:val="pt-BR"/>
              </w:rPr>
            </w:pPr>
          </w:p>
        </w:tc>
      </w:tr>
    </w:tbl>
    <w:p w:rsidR="00A701E9" w:rsidRPr="005759A2" w:rsidRDefault="00A701E9" w:rsidP="00C670E7">
      <w:pPr>
        <w:rPr>
          <w:rFonts w:ascii="Arial" w:hAnsi="Arial" w:cs="Arial"/>
          <w:b/>
          <w:sz w:val="16"/>
          <w:szCs w:val="16"/>
          <w:lang w:val="pt-BR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35"/>
      </w:tblGrid>
      <w:tr w:rsidR="00A701E9" w:rsidRPr="00324754" w:rsidTr="00290A2D">
        <w:trPr>
          <w:trHeight w:hRule="exact" w:val="344"/>
        </w:trPr>
        <w:tc>
          <w:tcPr>
            <w:tcW w:w="10635" w:type="dxa"/>
          </w:tcPr>
          <w:p w:rsidR="00A701E9" w:rsidRPr="00324754" w:rsidRDefault="006C4506" w:rsidP="00C670E7">
            <w:pPr>
              <w:pStyle w:val="TableParagraph"/>
              <w:ind w:left="0"/>
              <w:rPr>
                <w:rFonts w:ascii="Arial" w:hAnsi="Arial" w:cs="Arial"/>
                <w:b/>
              </w:rPr>
            </w:pPr>
            <w:proofErr w:type="spellStart"/>
            <w:r w:rsidRPr="00324754">
              <w:rPr>
                <w:rFonts w:ascii="Arial" w:hAnsi="Arial" w:cs="Arial"/>
                <w:b/>
              </w:rPr>
              <w:t>Avaliação</w:t>
            </w:r>
            <w:proofErr w:type="spellEnd"/>
            <w:r w:rsidRPr="00324754">
              <w:rPr>
                <w:rFonts w:ascii="Arial" w:hAnsi="Arial" w:cs="Arial"/>
                <w:b/>
              </w:rPr>
              <w:t>:</w:t>
            </w:r>
          </w:p>
        </w:tc>
      </w:tr>
      <w:tr w:rsidR="00A701E9" w:rsidRPr="00324754" w:rsidTr="005759A2">
        <w:trPr>
          <w:trHeight w:hRule="exact" w:val="373"/>
        </w:trPr>
        <w:tc>
          <w:tcPr>
            <w:tcW w:w="10635" w:type="dxa"/>
          </w:tcPr>
          <w:p w:rsidR="00A701E9" w:rsidRPr="00324754" w:rsidRDefault="00324754" w:rsidP="00317186">
            <w:pPr>
              <w:pStyle w:val="TableParagraph"/>
              <w:numPr>
                <w:ilvl w:val="0"/>
                <w:numId w:val="6"/>
              </w:numPr>
              <w:tabs>
                <w:tab w:val="left" w:pos="1478"/>
                <w:tab w:val="left" w:pos="1479"/>
              </w:tabs>
              <w:rPr>
                <w:rFonts w:ascii="Arial" w:hAnsi="Arial" w:cs="Arial"/>
                <w:lang w:val="pt-BR"/>
              </w:rPr>
            </w:pPr>
            <w:r w:rsidRPr="00324754">
              <w:rPr>
                <w:rFonts w:ascii="Arial" w:hAnsi="Arial" w:cs="Arial"/>
                <w:lang w:val="pt-BR"/>
              </w:rPr>
              <w:t>Participação nas atividades, com apresentação dos trabalhos dentro dos prazos solicitados.</w:t>
            </w:r>
          </w:p>
        </w:tc>
      </w:tr>
    </w:tbl>
    <w:p w:rsidR="00A701E9" w:rsidRPr="005759A2" w:rsidRDefault="00A701E9" w:rsidP="00C670E7">
      <w:pPr>
        <w:rPr>
          <w:rFonts w:ascii="Arial" w:hAnsi="Arial" w:cs="Arial"/>
          <w:b/>
          <w:sz w:val="16"/>
          <w:szCs w:val="16"/>
          <w:lang w:val="pt-BR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30"/>
      </w:tblGrid>
      <w:tr w:rsidR="00A701E9" w:rsidRPr="002061BD" w:rsidTr="005759A2">
        <w:trPr>
          <w:trHeight w:hRule="exact" w:val="2363"/>
        </w:trPr>
        <w:tc>
          <w:tcPr>
            <w:tcW w:w="10630" w:type="dxa"/>
          </w:tcPr>
          <w:p w:rsidR="002061BD" w:rsidRPr="002061BD" w:rsidRDefault="006C4506" w:rsidP="002061BD">
            <w:pPr>
              <w:pStyle w:val="TableParagraph"/>
              <w:ind w:left="0"/>
              <w:rPr>
                <w:rFonts w:ascii="Arial" w:hAnsi="Arial" w:cs="Arial"/>
                <w:color w:val="000000"/>
                <w:lang w:val="pt-BR"/>
              </w:rPr>
            </w:pPr>
            <w:r w:rsidRPr="002061BD">
              <w:rPr>
                <w:rFonts w:ascii="Arial" w:hAnsi="Arial" w:cs="Arial"/>
                <w:b/>
                <w:lang w:val="pt-BR"/>
              </w:rPr>
              <w:t>Bibliografia</w:t>
            </w:r>
          </w:p>
          <w:p w:rsidR="00491880" w:rsidRPr="00545AA3" w:rsidRDefault="002061BD" w:rsidP="00545AA3">
            <w:pPr>
              <w:pStyle w:val="TableParagraph"/>
              <w:ind w:left="0"/>
              <w:jc w:val="both"/>
              <w:rPr>
                <w:rFonts w:ascii="Arial" w:hAnsi="Arial" w:cs="Arial"/>
                <w:b/>
                <w:lang w:val="pt-BR"/>
              </w:rPr>
            </w:pPr>
            <w:r w:rsidRPr="00EA6BA6">
              <w:rPr>
                <w:rFonts w:ascii="Arial" w:hAnsi="Arial" w:cs="Arial"/>
                <w:bCs/>
                <w:color w:val="000000"/>
                <w:lang w:val="pt-BR"/>
              </w:rPr>
              <w:t xml:space="preserve">NOGUEIRA, E. G. </w:t>
            </w:r>
            <w:proofErr w:type="gramStart"/>
            <w:r w:rsidRPr="00EA6BA6">
              <w:rPr>
                <w:rFonts w:ascii="Arial" w:hAnsi="Arial" w:cs="Arial"/>
                <w:bCs/>
                <w:color w:val="000000"/>
                <w:lang w:val="pt-BR"/>
              </w:rPr>
              <w:t>D.</w:t>
            </w:r>
            <w:proofErr w:type="gramEnd"/>
            <w:r w:rsidRPr="00EA6BA6">
              <w:rPr>
                <w:rFonts w:ascii="Arial" w:hAnsi="Arial" w:cs="Arial"/>
                <w:bCs/>
                <w:color w:val="000000"/>
                <w:lang w:val="pt-BR"/>
              </w:rPr>
              <w:t>,NERES, C. C., e BRITO, V. M de. Mestrado Profissional</w:t>
            </w:r>
            <w:proofErr w:type="gramStart"/>
            <w:r w:rsidRPr="00EA6BA6">
              <w:rPr>
                <w:rFonts w:ascii="Arial" w:hAnsi="Arial" w:cs="Arial"/>
                <w:bCs/>
                <w:color w:val="000000"/>
                <w:lang w:val="pt-BR"/>
              </w:rPr>
              <w:t xml:space="preserve">  </w:t>
            </w:r>
            <w:proofErr w:type="gramEnd"/>
            <w:r w:rsidRPr="00EA6BA6">
              <w:rPr>
                <w:rFonts w:ascii="Arial" w:hAnsi="Arial" w:cs="Arial"/>
                <w:bCs/>
                <w:color w:val="000000"/>
                <w:lang w:val="pt-BR"/>
              </w:rPr>
              <w:t>em Educação: A Constituição do Pro</w:t>
            </w:r>
            <w:r w:rsidR="00E24457" w:rsidRPr="00EA6BA6">
              <w:rPr>
                <w:rFonts w:ascii="Arial" w:hAnsi="Arial" w:cs="Arial"/>
                <w:bCs/>
                <w:color w:val="000000"/>
                <w:lang w:val="pt-BR"/>
              </w:rPr>
              <w:t>fessor/Pesquisador e o Retorno p</w:t>
            </w:r>
            <w:r w:rsidRPr="00EA6BA6">
              <w:rPr>
                <w:rFonts w:ascii="Arial" w:hAnsi="Arial" w:cs="Arial"/>
                <w:bCs/>
                <w:color w:val="000000"/>
                <w:lang w:val="pt-BR"/>
              </w:rPr>
              <w:t>ara a Escola</w:t>
            </w:r>
            <w:r w:rsidR="00E24457" w:rsidRPr="00EA6BA6">
              <w:rPr>
                <w:rFonts w:ascii="Arial" w:hAnsi="Arial" w:cs="Arial"/>
                <w:bCs/>
                <w:color w:val="000000"/>
                <w:lang w:val="pt-BR"/>
              </w:rPr>
              <w:t>.</w:t>
            </w:r>
            <w:r w:rsidRPr="00EA6BA6">
              <w:rPr>
                <w:rFonts w:ascii="Arial" w:hAnsi="Arial" w:cs="Arial"/>
                <w:lang w:val="pt-BR"/>
              </w:rPr>
              <w:t xml:space="preserve"> </w:t>
            </w:r>
            <w:r w:rsidRPr="00EA6BA6">
              <w:rPr>
                <w:rFonts w:ascii="Arial" w:hAnsi="Arial" w:cs="Arial"/>
                <w:color w:val="000000"/>
                <w:lang w:val="pt-BR"/>
              </w:rPr>
              <w:t>Revista da FAEEBA – Educaçã</w:t>
            </w:r>
            <w:r w:rsidR="00545AA3" w:rsidRPr="00EA6BA6">
              <w:rPr>
                <w:rFonts w:ascii="Arial" w:hAnsi="Arial" w:cs="Arial"/>
                <w:color w:val="000000"/>
                <w:lang w:val="pt-BR"/>
              </w:rPr>
              <w:t>o e Contemporaneidade, Salvador: UNEB,</w:t>
            </w:r>
            <w:r w:rsidRPr="00EA6BA6">
              <w:rPr>
                <w:rFonts w:ascii="Arial" w:hAnsi="Arial" w:cs="Arial"/>
                <w:color w:val="000000"/>
                <w:lang w:val="pt-BR"/>
              </w:rPr>
              <w:t xml:space="preserve"> v. 25, n. 47, p. 63-75, set./dez. 2016. </w:t>
            </w:r>
            <w:proofErr w:type="spellStart"/>
            <w:r w:rsidRPr="002061BD">
              <w:rPr>
                <w:rFonts w:ascii="Arial" w:hAnsi="Arial" w:cs="Arial"/>
                <w:color w:val="000000"/>
              </w:rPr>
              <w:t>Disponivel</w:t>
            </w:r>
            <w:proofErr w:type="spellEnd"/>
            <w:r w:rsidRPr="002061B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061BD">
              <w:rPr>
                <w:rFonts w:ascii="Arial" w:hAnsi="Arial" w:cs="Arial"/>
                <w:color w:val="000000"/>
              </w:rPr>
              <w:t>em</w:t>
            </w:r>
            <w:proofErr w:type="spellEnd"/>
            <w:r w:rsidRPr="002061BD">
              <w:rPr>
                <w:rFonts w:ascii="Arial" w:hAnsi="Arial" w:cs="Arial"/>
                <w:color w:val="000000"/>
              </w:rPr>
              <w:t>:</w:t>
            </w:r>
            <w:r w:rsidRPr="002061BD">
              <w:rPr>
                <w:rFonts w:ascii="Arial" w:hAnsi="Arial" w:cs="Arial"/>
              </w:rPr>
              <w:t xml:space="preserve"> </w:t>
            </w:r>
            <w:r w:rsidRPr="002061BD">
              <w:rPr>
                <w:rFonts w:ascii="Arial" w:hAnsi="Arial" w:cs="Arial"/>
                <w:color w:val="000000"/>
              </w:rPr>
              <w:t>http://www.revistas.uneb.br/index.php/faeeba/article/view/4571/0</w:t>
            </w:r>
            <w:r w:rsidR="00545AA3">
              <w:rPr>
                <w:rFonts w:ascii="Arial" w:hAnsi="Arial" w:cs="Arial"/>
                <w:color w:val="000000"/>
              </w:rPr>
              <w:t>.</w:t>
            </w:r>
          </w:p>
          <w:p w:rsidR="00545AA3" w:rsidRDefault="00545AA3" w:rsidP="00545AA3">
            <w:pPr>
              <w:pStyle w:val="TableParagraph"/>
              <w:ind w:left="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QUIOSSA,</w:t>
            </w:r>
            <w:proofErr w:type="gramStart"/>
            <w:r>
              <w:rPr>
                <w:rFonts w:ascii="Arial" w:hAnsi="Arial" w:cs="Arial"/>
                <w:lang w:val="pt-BR"/>
              </w:rPr>
              <w:t xml:space="preserve">  </w:t>
            </w:r>
            <w:proofErr w:type="gramEnd"/>
            <w:r>
              <w:rPr>
                <w:rFonts w:ascii="Arial" w:hAnsi="Arial" w:cs="Arial"/>
                <w:lang w:val="pt-BR"/>
              </w:rPr>
              <w:t xml:space="preserve">A. S. </w:t>
            </w:r>
            <w:r w:rsidRPr="005D0C18">
              <w:rPr>
                <w:rFonts w:ascii="Arial" w:hAnsi="Arial" w:cs="Arial"/>
                <w:i/>
                <w:lang w:val="pt-BR"/>
              </w:rPr>
              <w:t>et al</w:t>
            </w:r>
            <w:r>
              <w:rPr>
                <w:rFonts w:ascii="Arial" w:hAnsi="Arial" w:cs="Arial"/>
                <w:lang w:val="pt-BR"/>
              </w:rPr>
              <w:t xml:space="preserve">. </w:t>
            </w:r>
            <w:r w:rsidRPr="005D0C18">
              <w:rPr>
                <w:rFonts w:ascii="Arial" w:hAnsi="Arial" w:cs="Arial"/>
                <w:b/>
                <w:lang w:val="pt-BR"/>
              </w:rPr>
              <w:t>Diálogos e Proposições</w:t>
            </w:r>
            <w:r w:rsidRPr="005D0C18">
              <w:rPr>
                <w:rFonts w:ascii="Arial" w:hAnsi="Arial" w:cs="Arial"/>
                <w:lang w:val="pt-BR"/>
              </w:rPr>
              <w:t xml:space="preserve">. Volume I: Planos de Ação para a Rede Estadual de Ensino do Rio de Janeiro. Juiz de Fora: Projeto </w:t>
            </w:r>
            <w:proofErr w:type="spellStart"/>
            <w:proofErr w:type="gramStart"/>
            <w:r w:rsidRPr="005D0C18">
              <w:rPr>
                <w:rFonts w:ascii="Arial" w:hAnsi="Arial" w:cs="Arial"/>
                <w:lang w:val="pt-BR"/>
              </w:rPr>
              <w:t>CAEd</w:t>
            </w:r>
            <w:proofErr w:type="gramEnd"/>
            <w:r w:rsidRPr="005D0C18">
              <w:rPr>
                <w:rFonts w:ascii="Arial" w:hAnsi="Arial" w:cs="Arial"/>
                <w:lang w:val="pt-BR"/>
              </w:rPr>
              <w:t>-FADEPE</w:t>
            </w:r>
            <w:proofErr w:type="spellEnd"/>
            <w:r w:rsidRPr="005D0C18">
              <w:rPr>
                <w:rFonts w:ascii="Arial" w:hAnsi="Arial" w:cs="Arial"/>
                <w:lang w:val="pt-BR"/>
              </w:rPr>
              <w:t>/JF, 2016</w:t>
            </w:r>
            <w:r>
              <w:rPr>
                <w:rFonts w:ascii="Arial" w:hAnsi="Arial" w:cs="Arial"/>
                <w:lang w:val="pt-BR"/>
              </w:rPr>
              <w:t>.</w:t>
            </w:r>
          </w:p>
          <w:p w:rsidR="005D0C18" w:rsidRPr="002061BD" w:rsidRDefault="00545AA3" w:rsidP="00545AA3">
            <w:p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QUIOSSA,</w:t>
            </w:r>
            <w:proofErr w:type="gramStart"/>
            <w:r>
              <w:rPr>
                <w:rFonts w:ascii="Arial" w:hAnsi="Arial" w:cs="Arial"/>
                <w:lang w:val="pt-BR"/>
              </w:rPr>
              <w:t xml:space="preserve">  </w:t>
            </w:r>
            <w:proofErr w:type="gramEnd"/>
            <w:r>
              <w:rPr>
                <w:rFonts w:ascii="Arial" w:hAnsi="Arial" w:cs="Arial"/>
                <w:lang w:val="pt-BR"/>
              </w:rPr>
              <w:t xml:space="preserve">A. S. </w:t>
            </w:r>
            <w:r w:rsidRPr="005D0C18">
              <w:rPr>
                <w:rFonts w:ascii="Arial" w:hAnsi="Arial" w:cs="Arial"/>
                <w:i/>
                <w:lang w:val="pt-BR"/>
              </w:rPr>
              <w:t>et al</w:t>
            </w:r>
            <w:r>
              <w:rPr>
                <w:rFonts w:ascii="Arial" w:hAnsi="Arial" w:cs="Arial"/>
                <w:lang w:val="pt-BR"/>
              </w:rPr>
              <w:t xml:space="preserve">. </w:t>
            </w:r>
            <w:r w:rsidRPr="005D0C18">
              <w:rPr>
                <w:rFonts w:ascii="Arial" w:hAnsi="Arial" w:cs="Arial"/>
                <w:b/>
                <w:lang w:val="pt-BR"/>
              </w:rPr>
              <w:t>Diálogos e Proposições</w:t>
            </w:r>
            <w:r w:rsidRPr="005D0C18">
              <w:rPr>
                <w:rFonts w:ascii="Arial" w:hAnsi="Arial" w:cs="Arial"/>
                <w:lang w:val="pt-BR"/>
              </w:rPr>
              <w:t>. Volume</w:t>
            </w:r>
            <w:r>
              <w:rPr>
                <w:rFonts w:ascii="Arial" w:hAnsi="Arial" w:cs="Arial"/>
                <w:lang w:val="pt-BR"/>
              </w:rPr>
              <w:t xml:space="preserve"> II: </w:t>
            </w:r>
            <w:r w:rsidRPr="005D0C18">
              <w:rPr>
                <w:rFonts w:ascii="Arial" w:hAnsi="Arial" w:cs="Arial"/>
                <w:lang w:val="pt-BR"/>
              </w:rPr>
              <w:t>Planos de Ação p</w:t>
            </w:r>
            <w:r>
              <w:rPr>
                <w:rFonts w:ascii="Arial" w:hAnsi="Arial" w:cs="Arial"/>
                <w:lang w:val="pt-BR"/>
              </w:rPr>
              <w:t xml:space="preserve">ara a Rede Estadual de Ensino De Minas Gerais. </w:t>
            </w:r>
            <w:r w:rsidRPr="005D0C18">
              <w:rPr>
                <w:rFonts w:ascii="Arial" w:hAnsi="Arial" w:cs="Arial"/>
                <w:lang w:val="pt-BR"/>
              </w:rPr>
              <w:t xml:space="preserve">Juiz de Fora: Projeto </w:t>
            </w:r>
            <w:proofErr w:type="spellStart"/>
            <w:proofErr w:type="gramStart"/>
            <w:r w:rsidRPr="005D0C18">
              <w:rPr>
                <w:rFonts w:ascii="Arial" w:hAnsi="Arial" w:cs="Arial"/>
                <w:lang w:val="pt-BR"/>
              </w:rPr>
              <w:t>CAEd</w:t>
            </w:r>
            <w:proofErr w:type="gramEnd"/>
            <w:r w:rsidRPr="005D0C18">
              <w:rPr>
                <w:rFonts w:ascii="Arial" w:hAnsi="Arial" w:cs="Arial"/>
                <w:lang w:val="pt-BR"/>
              </w:rPr>
              <w:t>-FADEPE</w:t>
            </w:r>
            <w:proofErr w:type="spellEnd"/>
            <w:r w:rsidRPr="005D0C18">
              <w:rPr>
                <w:rFonts w:ascii="Arial" w:hAnsi="Arial" w:cs="Arial"/>
                <w:lang w:val="pt-BR"/>
              </w:rPr>
              <w:t>/JF, 2016</w:t>
            </w:r>
            <w:r>
              <w:rPr>
                <w:rFonts w:ascii="Arial" w:hAnsi="Arial" w:cs="Arial"/>
                <w:lang w:val="pt-BR"/>
              </w:rPr>
              <w:t>.</w:t>
            </w:r>
          </w:p>
          <w:p w:rsidR="00123559" w:rsidRPr="002061BD" w:rsidRDefault="00123559" w:rsidP="00C670E7">
            <w:pPr>
              <w:pStyle w:val="TableParagraph"/>
              <w:ind w:left="0"/>
              <w:rPr>
                <w:rFonts w:ascii="Arial" w:hAnsi="Arial" w:cs="Arial"/>
                <w:b/>
                <w:lang w:val="pt-BR"/>
              </w:rPr>
            </w:pPr>
          </w:p>
        </w:tc>
      </w:tr>
      <w:tr w:rsidR="005D0C18" w:rsidRPr="002061BD" w:rsidTr="005759A2">
        <w:trPr>
          <w:trHeight w:hRule="exact" w:val="76"/>
        </w:trPr>
        <w:tc>
          <w:tcPr>
            <w:tcW w:w="10630" w:type="dxa"/>
          </w:tcPr>
          <w:p w:rsidR="005D0C18" w:rsidRPr="002061BD" w:rsidRDefault="005D0C18" w:rsidP="005D0C18">
            <w:pPr>
              <w:pStyle w:val="TableParagraph"/>
              <w:ind w:left="0"/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A701E9" w:rsidRPr="005759A2" w:rsidRDefault="00A701E9" w:rsidP="00C670E7">
      <w:pPr>
        <w:rPr>
          <w:rFonts w:ascii="Arial" w:hAnsi="Arial" w:cs="Arial"/>
          <w:b/>
          <w:sz w:val="16"/>
          <w:szCs w:val="16"/>
          <w:lang w:val="pt-BR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30"/>
      </w:tblGrid>
      <w:tr w:rsidR="00A701E9" w:rsidRPr="00324754" w:rsidTr="005759A2">
        <w:trPr>
          <w:trHeight w:hRule="exact" w:val="1011"/>
        </w:trPr>
        <w:tc>
          <w:tcPr>
            <w:tcW w:w="10630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" w:hAnsi="Arial" w:cs="Arial"/>
                <w:b/>
                <w:lang w:val="pt-BR"/>
              </w:rPr>
            </w:pPr>
            <w:r w:rsidRPr="00324754">
              <w:rPr>
                <w:rFonts w:ascii="Arial" w:hAnsi="Arial" w:cs="Arial"/>
                <w:b/>
                <w:lang w:val="pt-BR"/>
              </w:rPr>
              <w:t>Bibliografia Complementar</w:t>
            </w:r>
          </w:p>
          <w:p w:rsidR="00E24457" w:rsidRDefault="00E24457" w:rsidP="002061BD">
            <w:pPr>
              <w:jc w:val="both"/>
              <w:rPr>
                <w:rFonts w:ascii="Arial" w:hAnsi="Arial" w:cs="Arial"/>
              </w:rPr>
            </w:pPr>
            <w:r w:rsidRPr="00EA6BA6">
              <w:rPr>
                <w:rFonts w:ascii="Arial" w:hAnsi="Arial" w:cs="Arial"/>
                <w:lang w:val="pt-BR"/>
              </w:rPr>
              <w:t xml:space="preserve">GOMES, Nilma Lino (Org.); SILVA, P. B. G. e (Org.). Experiências étnico-culturais para a formação de professores. </w:t>
            </w:r>
            <w:r w:rsidRPr="002061BD">
              <w:rPr>
                <w:rFonts w:ascii="Arial" w:hAnsi="Arial" w:cs="Arial"/>
              </w:rPr>
              <w:t>3a</w:t>
            </w:r>
            <w:proofErr w:type="gramStart"/>
            <w:r w:rsidRPr="002061BD">
              <w:rPr>
                <w:rFonts w:ascii="Arial" w:hAnsi="Arial" w:cs="Arial"/>
              </w:rPr>
              <w:t>..</w:t>
            </w:r>
            <w:proofErr w:type="gramEnd"/>
            <w:r w:rsidRPr="002061BD">
              <w:rPr>
                <w:rFonts w:ascii="Arial" w:hAnsi="Arial" w:cs="Arial"/>
              </w:rPr>
              <w:t xml:space="preserve"> ed. Belo Horizonte: </w:t>
            </w:r>
            <w:proofErr w:type="spellStart"/>
            <w:r w:rsidRPr="002061BD">
              <w:rPr>
                <w:rFonts w:ascii="Arial" w:hAnsi="Arial" w:cs="Arial"/>
              </w:rPr>
              <w:t>Autêntica</w:t>
            </w:r>
            <w:proofErr w:type="spellEnd"/>
            <w:r w:rsidRPr="002061BD">
              <w:rPr>
                <w:rFonts w:ascii="Arial" w:hAnsi="Arial" w:cs="Arial"/>
              </w:rPr>
              <w:t xml:space="preserve"> </w:t>
            </w:r>
            <w:proofErr w:type="spellStart"/>
            <w:r w:rsidRPr="002061BD">
              <w:rPr>
                <w:rFonts w:ascii="Arial" w:hAnsi="Arial" w:cs="Arial"/>
              </w:rPr>
              <w:t>Editora</w:t>
            </w:r>
            <w:proofErr w:type="spellEnd"/>
            <w:r w:rsidRPr="002061BD">
              <w:rPr>
                <w:rFonts w:ascii="Arial" w:hAnsi="Arial" w:cs="Arial"/>
              </w:rPr>
              <w:t>, 2011. 116p</w:t>
            </w:r>
            <w:r w:rsidR="00545AA3">
              <w:rPr>
                <w:rFonts w:ascii="Arial" w:hAnsi="Arial" w:cs="Arial"/>
              </w:rPr>
              <w:t>.</w:t>
            </w:r>
          </w:p>
          <w:p w:rsidR="00545AA3" w:rsidRPr="002061BD" w:rsidRDefault="00545AA3" w:rsidP="002061BD">
            <w:pPr>
              <w:jc w:val="both"/>
              <w:rPr>
                <w:rFonts w:ascii="Arial" w:hAnsi="Arial" w:cs="Arial"/>
              </w:rPr>
            </w:pPr>
          </w:p>
          <w:p w:rsidR="002061BD" w:rsidRPr="00324754" w:rsidRDefault="002061BD" w:rsidP="00C670E7">
            <w:pPr>
              <w:pStyle w:val="TableParagraph"/>
              <w:ind w:left="0"/>
              <w:rPr>
                <w:rFonts w:ascii="Arial" w:hAnsi="Arial" w:cs="Arial"/>
                <w:b/>
                <w:lang w:val="pt-BR"/>
              </w:rPr>
            </w:pPr>
          </w:p>
          <w:p w:rsidR="00491880" w:rsidRPr="00324754" w:rsidRDefault="00491880" w:rsidP="00333C49">
            <w:pPr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CE3F85" w:rsidP="00FB65F2">
      <w:pPr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 xml:space="preserve">Vitória – ES, </w:t>
      </w:r>
      <w:r w:rsidR="00FA7FC7">
        <w:rPr>
          <w:rFonts w:ascii="Arial Narrow" w:hAnsi="Arial Narrow"/>
          <w:b/>
          <w:lang w:val="pt-BR"/>
        </w:rPr>
        <w:t>_____</w:t>
      </w:r>
      <w:r>
        <w:rPr>
          <w:rFonts w:ascii="Arial Narrow" w:hAnsi="Arial Narrow"/>
          <w:b/>
          <w:lang w:val="pt-BR"/>
        </w:rPr>
        <w:t xml:space="preserve"> de </w:t>
      </w:r>
      <w:r w:rsidR="00137AA4">
        <w:rPr>
          <w:rFonts w:ascii="Arial Narrow" w:hAnsi="Arial Narrow"/>
          <w:b/>
          <w:lang w:val="pt-BR"/>
        </w:rPr>
        <w:t>___________</w:t>
      </w:r>
      <w:r>
        <w:rPr>
          <w:rFonts w:ascii="Arial Narrow" w:hAnsi="Arial Narrow"/>
          <w:b/>
          <w:lang w:val="pt-BR"/>
        </w:rPr>
        <w:t xml:space="preserve"> de</w:t>
      </w:r>
      <w:r w:rsidR="00FB65F2">
        <w:rPr>
          <w:rFonts w:ascii="Arial Narrow" w:hAnsi="Arial Narrow"/>
          <w:b/>
          <w:lang w:val="pt-BR"/>
        </w:rPr>
        <w:t xml:space="preserve"> </w:t>
      </w:r>
      <w:proofErr w:type="gramStart"/>
      <w:r w:rsidR="00FB65F2">
        <w:rPr>
          <w:rFonts w:ascii="Arial Narrow" w:hAnsi="Arial Narrow"/>
          <w:b/>
          <w:lang w:val="pt-BR"/>
        </w:rPr>
        <w:t>201</w:t>
      </w:r>
      <w:r w:rsidR="00137AA4">
        <w:rPr>
          <w:rFonts w:ascii="Arial Narrow" w:hAnsi="Arial Narrow"/>
          <w:b/>
          <w:lang w:val="pt-BR"/>
        </w:rPr>
        <w:t>8</w:t>
      </w:r>
      <w:proofErr w:type="gramEnd"/>
    </w:p>
    <w:p w:rsidR="00CA540B" w:rsidRPr="00FB65F2" w:rsidRDefault="00CA540B" w:rsidP="00C670E7">
      <w:pPr>
        <w:ind w:hanging="77"/>
        <w:jc w:val="right"/>
        <w:rPr>
          <w:rFonts w:ascii="Arial Narrow" w:hAnsi="Arial Narrow"/>
          <w:b/>
          <w:lang w:val="pt-BR"/>
        </w:rPr>
      </w:pPr>
    </w:p>
    <w:p w:rsidR="00FB65F2" w:rsidRDefault="006C4506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FB65F2">
        <w:rPr>
          <w:rFonts w:ascii="Arial Narrow" w:hAnsi="Arial Narrow"/>
          <w:b/>
          <w:lang w:val="pt-BR"/>
        </w:rPr>
        <w:t>Professor da Disciplina</w:t>
      </w:r>
      <w:bookmarkStart w:id="0" w:name="_GoBack"/>
      <w:bookmarkEnd w:id="0"/>
    </w:p>
    <w:p w:rsid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E24457" w:rsidRDefault="00E24457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E24457" w:rsidRDefault="00E24457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sectPr w:rsidR="00E24457" w:rsidSect="008F0067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>
    <w:nsid w:val="253B7544"/>
    <w:multiLevelType w:val="hybridMultilevel"/>
    <w:tmpl w:val="0B72895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C57DB4"/>
    <w:multiLevelType w:val="hybridMultilevel"/>
    <w:tmpl w:val="8CA62568"/>
    <w:lvl w:ilvl="0" w:tplc="04160001">
      <w:start w:val="1"/>
      <w:numFmt w:val="bullet"/>
      <w:lvlText w:val=""/>
      <w:lvlJc w:val="left"/>
      <w:pPr>
        <w:ind w:left="5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3">
    <w:nsid w:val="32854420"/>
    <w:multiLevelType w:val="hybridMultilevel"/>
    <w:tmpl w:val="64CC7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5">
    <w:nsid w:val="43A667AF"/>
    <w:multiLevelType w:val="hybridMultilevel"/>
    <w:tmpl w:val="A2E6FF3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7">
    <w:nsid w:val="535C335D"/>
    <w:multiLevelType w:val="hybridMultilevel"/>
    <w:tmpl w:val="6674CC52"/>
    <w:lvl w:ilvl="0" w:tplc="04160001">
      <w:start w:val="1"/>
      <w:numFmt w:val="bullet"/>
      <w:lvlText w:val=""/>
      <w:lvlJc w:val="left"/>
      <w:pPr>
        <w:ind w:left="3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8">
    <w:nsid w:val="637963E7"/>
    <w:multiLevelType w:val="hybridMultilevel"/>
    <w:tmpl w:val="D3E46DA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701E9"/>
    <w:rsid w:val="00074905"/>
    <w:rsid w:val="000C167A"/>
    <w:rsid w:val="001064B7"/>
    <w:rsid w:val="00123559"/>
    <w:rsid w:val="00137AA4"/>
    <w:rsid w:val="002061BD"/>
    <w:rsid w:val="00290A2D"/>
    <w:rsid w:val="002C3EA4"/>
    <w:rsid w:val="00317186"/>
    <w:rsid w:val="00324754"/>
    <w:rsid w:val="00333C49"/>
    <w:rsid w:val="00435451"/>
    <w:rsid w:val="004858A5"/>
    <w:rsid w:val="00491880"/>
    <w:rsid w:val="004B05C9"/>
    <w:rsid w:val="00502296"/>
    <w:rsid w:val="00545AA3"/>
    <w:rsid w:val="005759A2"/>
    <w:rsid w:val="005D0C18"/>
    <w:rsid w:val="00613F0F"/>
    <w:rsid w:val="0064233E"/>
    <w:rsid w:val="006B3125"/>
    <w:rsid w:val="006C4506"/>
    <w:rsid w:val="007240F1"/>
    <w:rsid w:val="00741CE4"/>
    <w:rsid w:val="00813D94"/>
    <w:rsid w:val="008145A2"/>
    <w:rsid w:val="008F0067"/>
    <w:rsid w:val="009455C6"/>
    <w:rsid w:val="00977006"/>
    <w:rsid w:val="00A6108B"/>
    <w:rsid w:val="00A701E9"/>
    <w:rsid w:val="00AD047E"/>
    <w:rsid w:val="00B748A4"/>
    <w:rsid w:val="00BE5DBD"/>
    <w:rsid w:val="00C670E7"/>
    <w:rsid w:val="00CA540B"/>
    <w:rsid w:val="00CB66B6"/>
    <w:rsid w:val="00CE3F85"/>
    <w:rsid w:val="00E03055"/>
    <w:rsid w:val="00E13E2F"/>
    <w:rsid w:val="00E24457"/>
    <w:rsid w:val="00E465BD"/>
    <w:rsid w:val="00EA6BA6"/>
    <w:rsid w:val="00ED5058"/>
    <w:rsid w:val="00F1681A"/>
    <w:rsid w:val="00F60AC5"/>
    <w:rsid w:val="00FA7FC7"/>
    <w:rsid w:val="00FB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0067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00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F0067"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  <w:rsid w:val="008F0067"/>
  </w:style>
  <w:style w:type="paragraph" w:customStyle="1" w:styleId="TableParagraph">
    <w:name w:val="Table Paragraph"/>
    <w:basedOn w:val="Normal"/>
    <w:uiPriority w:val="1"/>
    <w:qFormat/>
    <w:rsid w:val="008F0067"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  <w:style w:type="paragraph" w:styleId="NormalWeb">
    <w:name w:val="Normal (Web)"/>
    <w:basedOn w:val="Normal"/>
    <w:uiPriority w:val="99"/>
    <w:semiHidden/>
    <w:unhideWhenUsed/>
    <w:rsid w:val="002C3EA4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fontstyle01">
    <w:name w:val="fontstyle01"/>
    <w:basedOn w:val="Fontepargpadro"/>
    <w:rsid w:val="008145A2"/>
    <w:rPr>
      <w:rFonts w:ascii="LucidaSans" w:hAnsi="LucidaSans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  <w:style w:type="paragraph" w:styleId="NormalWeb">
    <w:name w:val="Normal (Web)"/>
    <w:basedOn w:val="Normal"/>
    <w:uiPriority w:val="99"/>
    <w:semiHidden/>
    <w:unhideWhenUsed/>
    <w:rsid w:val="002C3EA4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fontstyle01">
    <w:name w:val="fontstyle01"/>
    <w:basedOn w:val="Fontepargpadro"/>
    <w:rsid w:val="008145A2"/>
    <w:rPr>
      <w:rFonts w:ascii="LucidaSans" w:hAnsi="LucidaSans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dmeireles</dc:creator>
  <cp:lastModifiedBy>nathalia.tardin</cp:lastModifiedBy>
  <cp:revision>2</cp:revision>
  <cp:lastPrinted>2018-08-21T14:17:00Z</cp:lastPrinted>
  <dcterms:created xsi:type="dcterms:W3CDTF">2018-08-21T17:44:00Z</dcterms:created>
  <dcterms:modified xsi:type="dcterms:W3CDTF">2018-08-21T17:44:00Z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