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117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88645" cy="582295"/>
            <wp:effectExtent l="0" t="0" r="0" b="0"/>
            <wp:docPr id="1" name="image1.jpg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117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UNIVERSIDADE FEDERAL DO ESPÍRITO SANTO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>
          <w:b/>
        </w:rPr>
        <w:t>Solicitação conforme a Portaria nº 90, de 10 de fevereiro de 2020</w:t>
      </w:r>
      <w:r>
        <w:rPr/>
        <w:t>.</w:t>
      </w:r>
    </w:p>
    <w:p>
      <w:pPr>
        <w:pStyle w:val="Normal1"/>
        <w:jc w:val="center"/>
        <w:rPr/>
      </w:pPr>
      <w:r>
        <w:rPr/>
      </w:r>
    </w:p>
    <w:tbl>
      <w:tblPr>
        <w:tblStyle w:val="Table1"/>
        <w:tblW w:w="10348" w:type="dxa"/>
        <w:jc w:val="left"/>
        <w:tblInd w:w="-12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555"/>
        <w:gridCol w:w="3684"/>
        <w:gridCol w:w="4109"/>
      </w:tblGrid>
      <w:tr>
        <w:trPr/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/>
            </w:pPr>
            <w:r>
              <w:rPr>
                <w:b/>
              </w:rPr>
              <w:t xml:space="preserve">Programa de Pós-graduação em </w:t>
            </w:r>
            <w:r>
              <w:rPr>
                <w:b/>
                <w:color w:val="FF0000"/>
              </w:rPr>
              <w:t>Educação</w:t>
            </w:r>
          </w:p>
        </w:tc>
      </w:tr>
      <w:tr>
        <w:trPr/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>
                <w:sz w:val="18"/>
                <w:szCs w:val="18"/>
              </w:rPr>
              <w:t xml:space="preserve">RECURSO:  </w:t>
            </w:r>
            <w:r>
              <w:rPr>
                <w:sz w:val="18"/>
                <w:szCs w:val="18"/>
              </w:rPr>
              <w:t xml:space="preserve">PROEX </w:t>
            </w:r>
            <w:r>
              <w:rPr>
                <w:sz w:val="18"/>
                <w:szCs w:val="18"/>
              </w:rPr>
              <w:t xml:space="preserve"> DO PROGRAMA (  )                     </w:t>
            </w:r>
          </w:p>
        </w:tc>
      </w:tr>
      <w:tr>
        <w:trPr>
          <w:trHeight w:val="380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SOLICITAÇÃO DE PASSAGEM 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PROPOSTO / BENEFICIADO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VÍNCULO:   </w:t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 UFES (   )                 DOCENTE – Sem SIAPE (Visitante/Colaborador) (   )                     ALUNO UFES </w:t>
            </w:r>
            <w:r>
              <w:rPr>
                <w:i/>
                <w:sz w:val="16"/>
                <w:szCs w:val="16"/>
              </w:rPr>
              <w:t>(apenas passagem)</w:t>
            </w:r>
            <w:r>
              <w:rPr>
                <w:sz w:val="18"/>
                <w:szCs w:val="18"/>
              </w:rPr>
              <w:t xml:space="preserve"> (   )       CONVIDADO (   )                       CONVIDADO ESTRANGEIRO (   )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                                                                                                   SEXO: F (  )   M(  )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                                                                                                        RG:                    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PESSOAL (com DDD):                                                        E-MAIL PESSOAL: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NASCIMENTO:                                                                      CARGO/FUNÇÃO: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MATRÍCULA SIAPE (servidor):                                                             MATRÍCULA </w:t>
            </w:r>
            <w:r>
              <w:rPr>
                <w:i/>
                <w:sz w:val="16"/>
                <w:szCs w:val="16"/>
              </w:rPr>
              <w:t>(aluno UFES):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PASSAPORTE: </w:t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6"/>
                <w:szCs w:val="16"/>
              </w:rPr>
              <w:t>para solicitações de eventos internacionais docente/aluno e convidados estrangeiros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DA MÃE </w:t>
            </w:r>
            <w:r>
              <w:rPr>
                <w:i/>
                <w:sz w:val="16"/>
                <w:szCs w:val="16"/>
              </w:rPr>
              <w:t>(apenas estrangeiro)</w:t>
            </w:r>
            <w:r>
              <w:rPr>
                <w:sz w:val="18"/>
                <w:szCs w:val="18"/>
              </w:rPr>
              <w:t>: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COMPROMISSO </w:t>
            </w:r>
            <w:r>
              <w:rPr>
                <w:b/>
                <w:i/>
                <w:color w:val="FF0000"/>
                <w:sz w:val="18"/>
                <w:szCs w:val="18"/>
              </w:rPr>
              <w:t>(informar apenas o período de participação)</w:t>
            </w:r>
            <w:r>
              <w:rPr>
                <w:b/>
                <w:color w:val="FF0000"/>
                <w:sz w:val="18"/>
                <w:szCs w:val="18"/>
              </w:rPr>
              <w:t xml:space="preserve">      </w:t>
            </w:r>
          </w:p>
          <w:p>
            <w:pPr>
              <w:pStyle w:val="Normal1"/>
              <w:widowControl w:val="fals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i/>
                <w:sz w:val="16"/>
                <w:szCs w:val="16"/>
              </w:rPr>
              <w:t>preenchimento obrigatório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(apenas o </w:t>
            </w:r>
            <w:r>
              <w:rPr>
                <w:b/>
                <w:i/>
                <w:color w:val="FF0000"/>
                <w:sz w:val="16"/>
                <w:szCs w:val="16"/>
              </w:rPr>
              <w:t>período de participação</w:t>
            </w:r>
            <w:r>
              <w:rPr>
                <w:color w:val="FF0000"/>
                <w:sz w:val="18"/>
                <w:szCs w:val="18"/>
              </w:rPr>
              <w:t xml:space="preserve">): </w:t>
            </w:r>
            <w:r>
              <w:rPr>
                <w:sz w:val="18"/>
                <w:szCs w:val="18"/>
              </w:rPr>
              <w:t xml:space="preserve">Início     /    / 20          e término    /  /20 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HORA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(apenas o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período de participação): </w:t>
            </w:r>
            <w:r>
              <w:rPr>
                <w:sz w:val="18"/>
                <w:szCs w:val="18"/>
              </w:rPr>
              <w:t xml:space="preserve">Início                e término      </w:t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ESPECIFICAÇÃO DO COMPROMISSO </w:t>
            </w:r>
            <w:r>
              <w:rPr>
                <w:b/>
                <w:i/>
                <w:color w:val="FF0000"/>
                <w:sz w:val="16"/>
                <w:szCs w:val="16"/>
              </w:rPr>
              <w:t>(nome do compromisso, local, descrição da atividade a ser realizada e outros</w:t>
            </w:r>
            <w:r>
              <w:rPr>
                <w:b/>
                <w:color w:val="FF0000"/>
                <w:sz w:val="18"/>
                <w:szCs w:val="18"/>
              </w:rPr>
              <w:t xml:space="preserve">):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32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DADOS DA VIAGEM </w:t>
            </w:r>
          </w:p>
        </w:tc>
      </w:tr>
      <w:tr>
        <w:trPr>
          <w:trHeight w:val="468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ORIGEM DO DESLOCAMENTO </w:t>
            </w:r>
            <w:r>
              <w:rPr>
                <w:i/>
                <w:sz w:val="16"/>
                <w:szCs w:val="16"/>
              </w:rPr>
              <w:t>(Município/Estado</w:t>
            </w:r>
            <w:r>
              <w:rPr>
                <w:sz w:val="16"/>
                <w:szCs w:val="16"/>
              </w:rPr>
              <w:t xml:space="preserve">):                              </w:t>
            </w:r>
            <w:r>
              <w:rPr>
                <w:sz w:val="18"/>
                <w:szCs w:val="18"/>
              </w:rPr>
              <w:t>DATA DA SAÍDA:</w:t>
            </w:r>
            <w:r>
              <w:rPr>
                <w:i/>
                <w:sz w:val="16"/>
                <w:szCs w:val="16"/>
              </w:rPr>
              <w:t xml:space="preserve">            </w:t>
            </w:r>
          </w:p>
        </w:tc>
      </w:tr>
      <w:tr>
        <w:trPr>
          <w:trHeight w:val="418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DO COMPROMISSO </w:t>
            </w:r>
            <w:r>
              <w:rPr>
                <w:i/>
                <w:sz w:val="16"/>
                <w:szCs w:val="16"/>
              </w:rPr>
              <w:t xml:space="preserve">(Município/Estado):                                   </w:t>
            </w:r>
            <w:r>
              <w:rPr>
                <w:sz w:val="18"/>
                <w:szCs w:val="18"/>
              </w:rPr>
              <w:t>DATA DE RETORNO:</w:t>
            </w:r>
          </w:p>
        </w:tc>
      </w:tr>
      <w:tr>
        <w:trPr>
          <w:trHeight w:val="418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TRANSPORTE:  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AÉREO (  )        ÔNIBUS (  )       TREM (   )      VEÍCULO OFICIAL (  )   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VEÍCULO PRÓPRIO (   )  Manifesto minha </w:t>
            </w:r>
            <w:r>
              <w:rPr>
                <w:i/>
                <w:sz w:val="18"/>
                <w:szCs w:val="18"/>
              </w:rPr>
              <w:t xml:space="preserve">opção por viajar em veículo/condução de minha propriedade ou fretado de terceiros, conforme roteiro abaixo, </w:t>
            </w:r>
            <w:r>
              <w:rPr>
                <w:sz w:val="18"/>
                <w:szCs w:val="18"/>
              </w:rPr>
              <w:t xml:space="preserve">por minha livre e espontânea vontade, objetivando comodidade, dispensando, assim, a passagem e/ou o veículo desta Instituição colocado à minha disposição. Assumo, pelo presente, total e integral responsabilidade por quaisquer ocorrências, acidentes de trânsito ou quaisquer outros, caso venham a acontecer no deslocamento informado, ficando a Universidade Federal do Espírito Santo totalmente isenta de quaisquer pagamentos, ônus ou responsabilidades por possíveis danos materiais durante a viagem. </w:t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8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O DESTINO NÃO POSSUI AEROPORTO, ESPECIFIQUE O ROTEIRO DE VIAGEM AQUI: </w:t>
            </w:r>
          </w:p>
          <w:p>
            <w:pPr>
              <w:pStyle w:val="Normal1"/>
              <w:widowControl w:val="false"/>
              <w:spacing w:lineRule="auto" w:line="240" w:before="0" w:after="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8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widowControl w:val="false"/>
              <w:spacing w:lineRule="auto" w:line="240" w:before="120" w:after="0"/>
              <w:ind w:right="11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SUGESTÃO DE VOO</w:t>
            </w:r>
          </w:p>
          <w:p>
            <w:pPr>
              <w:pStyle w:val="Normal1"/>
              <w:widowControl w:val="false"/>
              <w:spacing w:lineRule="auto" w:line="240" w:before="0" w:after="0"/>
              <w:ind w:right="119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 compra do bilhete, deverá ser realizada considerando o horário e o período da participação no evento, o tempo do translado e a otimização do trabalho.</w:t>
            </w:r>
          </w:p>
          <w:p>
            <w:pPr>
              <w:pStyle w:val="Normal1"/>
              <w:widowControl w:val="false"/>
              <w:spacing w:lineRule="auto" w:line="240" w:before="0" w:after="0"/>
              <w:ind w:right="119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Fica a cargo da Coordenação de Passagens a escolha do voo levando em consideração o princípio da economicidade</w:t>
            </w:r>
            <w:r>
              <w:rPr>
                <w:sz w:val="16"/>
                <w:szCs w:val="16"/>
              </w:rPr>
              <w:t>.</w:t>
            </w:r>
          </w:p>
          <w:p>
            <w:pPr>
              <w:pStyle w:val="Normal1"/>
              <w:widowControl w:val="false"/>
              <w:spacing w:lineRule="auto" w:line="240" w:before="0" w:after="12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81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RETORNO</w:t>
            </w:r>
          </w:p>
        </w:tc>
      </w:tr>
      <w:tr>
        <w:trPr>
          <w:trHeight w:val="369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TRECHO: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 DE ORIGEM – CIDADE DE DESTINO</w:t>
            </w:r>
          </w:p>
          <w:p>
            <w:pPr>
              <w:pStyle w:val="Normal1"/>
              <w:widowControl w:val="false"/>
              <w:spacing w:lineRule="auto" w:line="240" w:before="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 DE ORIGEM – CIDADE DE DESTINO</w:t>
            </w:r>
          </w:p>
        </w:tc>
      </w:tr>
      <w:tr>
        <w:trPr>
          <w:trHeight w:val="289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 AÉREA: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DO VOO: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 HORA PARTIDA: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 HORA CHEGADA: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right="11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8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1"/>
              <w:widowControl w:val="false"/>
              <w:spacing w:lineRule="auto" w:line="240" w:before="120" w:after="0"/>
              <w:ind w:right="11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INFORMAÇÕES RELEVANTES</w:t>
            </w:r>
          </w:p>
          <w:p>
            <w:pPr>
              <w:pStyle w:val="Normal1"/>
              <w:widowControl w:val="false"/>
              <w:spacing w:lineRule="auto" w:line="240" w:before="0" w:after="120"/>
              <w:ind w:right="119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espaço reservado para informações extra a respeito da solicitação de passagens  e diárias  </w:t>
            </w:r>
          </w:p>
        </w:tc>
      </w:tr>
      <w:tr>
        <w:trPr>
          <w:trHeight w:val="827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120" w:after="120"/>
              <w:ind w:left="720" w:right="119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JUSTIFICATIVAS</w:t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marcar quantas forem necessárias  </w:t>
            </w:r>
          </w:p>
        </w:tc>
      </w:tr>
      <w:tr>
        <w:trPr/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) VIAGEM URGENTE </w:t>
            </w:r>
            <w:r>
              <w:rPr>
                <w:i/>
                <w:sz w:val="18"/>
                <w:szCs w:val="18"/>
              </w:rPr>
              <w:t>(menos de 25 dias para passagem e diária nacional e 35 dias para internacional)</w:t>
            </w:r>
            <w:r>
              <w:rPr>
                <w:sz w:val="18"/>
                <w:szCs w:val="18"/>
              </w:rPr>
              <w:t xml:space="preserve">   </w:t>
            </w:r>
          </w:p>
          <w:p>
            <w:pPr>
              <w:pStyle w:val="Normal1"/>
              <w:widowControl w:val="false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) COM MAIS DE 30 DIAS ACUMULADOS </w:t>
            </w:r>
            <w:r>
              <w:rPr>
                <w:i/>
                <w:sz w:val="18"/>
                <w:szCs w:val="18"/>
              </w:rPr>
              <w:t>(total solicitado em 12 meses)</w:t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) VIAGEM NO FINAL DE SEMANA OU FERIADO </w:t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) ESPECIFICAÇÃO DO AEROPORTO </w:t>
            </w:r>
            <w:r>
              <w:rPr>
                <w:i/>
                <w:sz w:val="18"/>
                <w:szCs w:val="18"/>
              </w:rPr>
              <w:t>(cidade com mais de um aeroporto)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DESEMBARQUE COM MENOS DE 3 HORAS DO INÍCIO DO EVENTO</w:t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GRUPO DE MAIS DE 5 PESSOAS</w:t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DESCREVA AQUI SUA(S) JUSTIFICATIVA(S):</w:t>
            </w:r>
          </w:p>
          <w:p>
            <w:pPr>
              <w:pStyle w:val="Normal1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TERMO DE COMPROMISSO </w:t>
            </w:r>
          </w:p>
        </w:tc>
      </w:tr>
      <w:tr>
        <w:trPr>
          <w:trHeight w:val="396" w:hRule="atLeas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Pelo presente, eu o(a) beneficiado(a), comprometo-me a: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Restituir, em cinco dias contados a partir da data de retorno à UFES, as diárias recebidas em excesso;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Restituir as passagens não utilizadas sem justificativa válida de acordo com norma prevista na Portaria UFES nº 90, de 10 de fevereiro de 2020, em cinco dias contados a partir da emissão da GRU (Guia de Recolhimento da União);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Arcar com a multa imposta pelas empresas aéreas, quando descumprir os horários por elas estabelecidos, para chegada ao aeroporto;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Encaminhar o canhoto das passagens utilizadas juntamente com a Prestação de Contas da Viagem (Relatório de Viagem e certificado do evento, se existir) no prazo de 5 (cinco) dias;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Arcar com as despesas de alterações de horário de voo, quando não for de interesse da instituição.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digital com senha eletrônica através do Protocolo Web - Lepisma do(a) Coordenador(a) do Programa de Pós-Graduação e assinatura digital do solicitante (proposto)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Versão atualizada </w:t>
      </w:r>
      <w:r>
        <w:rPr>
          <w:rFonts w:eastAsia="Arial" w:cs="Arial" w:ascii="Arial" w:hAnsi="Arial"/>
          <w:b/>
          <w:sz w:val="16"/>
          <w:szCs w:val="16"/>
        </w:rPr>
        <w:t>11/04/2023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a0d00"/>
    <w:rPr>
      <w:rFonts w:ascii="Arial" w:hAnsi="Arial" w:eastAsia="Times New Roman" w:cs="Arial"/>
      <w:sz w:val="24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0a0d00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right="117" w:hanging="0"/>
      <w:jc w:val="both"/>
    </w:pPr>
    <w:rPr>
      <w:rFonts w:ascii="Arial" w:hAnsi="Arial" w:eastAsia="Times New Roman" w:cs="Arial"/>
      <w:sz w:val="24"/>
      <w:szCs w:val="20"/>
      <w:lang w:eastAsia="pt-BR"/>
    </w:rPr>
  </w:style>
  <w:style w:type="paragraph" w:styleId="ListParagraph">
    <w:name w:val="List Paragraph"/>
    <w:basedOn w:val="Normal1"/>
    <w:uiPriority w:val="34"/>
    <w:qFormat/>
    <w:rsid w:val="003a4007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1"/>
    <w:qFormat/>
    <w:rsid w:val="008348b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0775d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a0d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WToLoTp+r86+M411uqQRLdiLbJg==">AMUW2mVLfApCETzGDvXja6HCa1IE9c66O5UK0bdal0tu4+041QKz9K9ub0RGUT8v0CouKVcTkwfK8c/rxcDJHc7a0mSbID8A0n5p2jtX+1nSaDN8ngMSzyE=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LibreOffice/7.2.6.2$Windows_X86_64 LibreOffice_project/b0ec3a565991f7569a5a7f5d24fed7f52653d754</Application>
  <AppVersion>15.0000</AppVersion>
  <Pages>3</Pages>
  <Words>614</Words>
  <Characters>3318</Characters>
  <CharactersWithSpaces>4576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2023-02-24T12:23:00Z</dcterms:created>
  <dc:creator>A</dc:creator>
  <dc:description/>
  <dc:language>pt-BR</dc:language>
  <cp:lastModifiedBy/>
  <dcterms:modified xsi:type="dcterms:W3CDTF">2023-11-01T12:03:22Z</dcterms:modified>
  <cp:revision>1</cp:revision>
  <dc:subject/>
  <dc:title/>
</cp:coreProperties>
</file>